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46DE" w14:textId="30229A1A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F570E5">
        <w:rPr>
          <w:rFonts w:ascii="Arial" w:hAnsi="Arial" w:cs="Arial"/>
          <w:i/>
        </w:rPr>
        <w:t>2</w:t>
      </w:r>
      <w:r w:rsidRPr="00B13018">
        <w:rPr>
          <w:rFonts w:ascii="Arial" w:hAnsi="Arial" w:cs="Arial"/>
          <w:i/>
        </w:rPr>
        <w:t xml:space="preserve"> DO SWZ</w:t>
      </w:r>
    </w:p>
    <w:p w14:paraId="6DA70B60" w14:textId="77777777" w:rsidR="0034345A" w:rsidRDefault="0034345A" w:rsidP="0034345A">
      <w:pPr>
        <w:spacing w:after="12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74A6CA9E" w14:textId="7F8D5FF4" w:rsidR="003E5B9B" w:rsidRPr="002F124C" w:rsidRDefault="003E5B9B" w:rsidP="003E5B9B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FORMULARZ OFERTY</w:t>
      </w:r>
    </w:p>
    <w:p w14:paraId="04EA2C57" w14:textId="054710E1" w:rsidR="00EC7227" w:rsidRPr="001A178E" w:rsidRDefault="00EC7227" w:rsidP="004205BA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  <w:r w:rsidR="00DB4CA0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C32C40" w:rsidRPr="001A178E" w14:paraId="05A13605" w14:textId="77777777" w:rsidTr="001A178E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250F8F5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476B9789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28F8596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75BE8FB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C05B8C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E7AD8F9" w14:textId="77777777" w:rsidTr="001A178E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7BAA5E3" w14:textId="1266FF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C32C40" w:rsidRPr="001A178E" w14:paraId="3F46A248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21FB4304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7E263E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5D6DF2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F3B7ACA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B8DCD80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DC7E71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78F935B1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888B3BC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8B36548" w14:textId="6953A2D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Adres skrzynki </w:t>
            </w:r>
            <w:proofErr w:type="spellStart"/>
            <w:r w:rsidRPr="001A178E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="00B93898"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4541633B" w14:textId="77777777" w:rsidR="00C32C40" w:rsidRPr="001A178E" w:rsidRDefault="00C32C40" w:rsidP="00197AAB">
            <w:pPr>
              <w:tabs>
                <w:tab w:val="left" w:pos="16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6A003DC" w14:textId="77777777" w:rsidTr="001A178E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FABA32F" w14:textId="31E9F9A4" w:rsidR="00C32C40" w:rsidRPr="001A178E" w:rsidRDefault="004205BA" w:rsidP="00197A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Wykonawcy</w:t>
            </w:r>
            <w:r w:rsidR="00C32C40"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="00C32C40"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C32C40" w:rsidRPr="001A178E" w14:paraId="444A061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82998BB" w14:textId="0B78DA41" w:rsidR="00840015" w:rsidRDefault="001005E9" w:rsidP="00840015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1609496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mikroprzedsiębiorstwo</w:t>
            </w:r>
          </w:p>
          <w:p w14:paraId="021FA3B8" w14:textId="7E108F6E" w:rsidR="00840015" w:rsidRDefault="001005E9" w:rsidP="00840015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44808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40015" w:rsidRPr="001D2C4F">
              <w:rPr>
                <w:rFonts w:ascii="Arial" w:hAnsi="Arial" w:cs="Arial"/>
                <w:b/>
                <w:sz w:val="20"/>
                <w:szCs w:val="20"/>
              </w:rPr>
              <w:t xml:space="preserve"> mał</w:t>
            </w:r>
            <w:r w:rsidR="004205B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840015" w:rsidRPr="001D2C4F">
              <w:rPr>
                <w:rFonts w:ascii="Arial" w:hAnsi="Arial" w:cs="Arial"/>
                <w:b/>
                <w:sz w:val="20"/>
                <w:szCs w:val="20"/>
              </w:rPr>
              <w:t xml:space="preserve"> przedsiębiorstw</w:t>
            </w:r>
            <w:r w:rsidR="004205BA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  <w:p w14:paraId="2132BAD8" w14:textId="24BD32C6" w:rsidR="00840015" w:rsidRDefault="001005E9" w:rsidP="00840015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201491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średnie przedsiębiorstwo</w:t>
            </w:r>
          </w:p>
          <w:p w14:paraId="4082C68D" w14:textId="4B2B3120" w:rsidR="004205BA" w:rsidRDefault="001005E9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1665662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jednoosobowa działalność gospodarcza</w:t>
            </w:r>
          </w:p>
          <w:p w14:paraId="2FD831A6" w14:textId="25E91C88" w:rsidR="004205BA" w:rsidRDefault="001005E9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87273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osoba fizyczna nieprowadząca działalności gospodarczej</w:t>
            </w:r>
          </w:p>
          <w:p w14:paraId="3D7172B3" w14:textId="2DF9625E" w:rsidR="004205BA" w:rsidRPr="004205BA" w:rsidRDefault="001005E9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28524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inny rodzaj</w:t>
            </w:r>
          </w:p>
        </w:tc>
      </w:tr>
      <w:tr w:rsidR="00C32C40" w:rsidRPr="001A178E" w14:paraId="6BB0F084" w14:textId="77777777" w:rsidTr="001A178E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0EE7BFAC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C32C40" w:rsidRPr="001A178E" w14:paraId="0EA48A9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E279D90" w14:textId="77777777" w:rsidR="00C32C40" w:rsidRPr="001A178E" w:rsidRDefault="00C32C40" w:rsidP="00197AAB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0D4614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AA49ECA" w14:textId="77777777" w:rsidTr="001A178E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D838C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C32C40" w:rsidRPr="001A178E" w14:paraId="105852C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8FA2E1B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50C77ECD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B7E56D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7BA57C6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2C646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BB1A9B1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2D853981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AFBDF47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84B67C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1C5B207" w14:textId="35BB0400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C32C40" w:rsidRPr="001A178E" w14:paraId="11D4A2B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CCB1315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5A7CF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C6BBA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57EEE1A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1812720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1A789B57" w14:textId="77777777" w:rsidTr="0034345A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E868EE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60E37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EC24A9" w14:textId="262B221C" w:rsidR="00F113EA" w:rsidRPr="001A178E" w:rsidRDefault="00C32C40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lastRenderedPageBreak/>
        <w:t>składam/y ofertę</w:t>
      </w:r>
      <w:r w:rsidRPr="001A178E">
        <w:rPr>
          <w:rFonts w:ascii="Arial" w:hAnsi="Arial" w:cs="Arial"/>
          <w:sz w:val="20"/>
          <w:szCs w:val="20"/>
        </w:rPr>
        <w:t xml:space="preserve"> w postępowaniu prowadzonym w trybie </w:t>
      </w:r>
      <w:r w:rsidR="00701A04" w:rsidRPr="00701A04">
        <w:rPr>
          <w:rFonts w:ascii="Arial" w:hAnsi="Arial" w:cs="Arial"/>
          <w:sz w:val="20"/>
          <w:szCs w:val="20"/>
        </w:rPr>
        <w:t xml:space="preserve">w </w:t>
      </w:r>
      <w:r w:rsidR="00BD77AF" w:rsidRPr="00BD77AF">
        <w:rPr>
          <w:rFonts w:ascii="Arial" w:hAnsi="Arial" w:cs="Arial"/>
          <w:sz w:val="20"/>
          <w:szCs w:val="20"/>
        </w:rPr>
        <w:t>trybie podstawowym bez negocjacji</w:t>
      </w:r>
      <w:r w:rsidR="00701A04" w:rsidRPr="00701A04">
        <w:rPr>
          <w:rFonts w:ascii="Arial" w:hAnsi="Arial" w:cs="Arial"/>
          <w:sz w:val="20"/>
          <w:szCs w:val="20"/>
        </w:rPr>
        <w:t>, zgodnie z ustawą z dnia 11 września 2019 r.- Prawo zamówień Publicznych (</w:t>
      </w:r>
      <w:bookmarkStart w:id="0" w:name="_Hlk77331147"/>
      <w:r w:rsidR="00701A04" w:rsidRPr="00701A04">
        <w:rPr>
          <w:rFonts w:ascii="Arial" w:hAnsi="Arial" w:cs="Arial"/>
          <w:sz w:val="20"/>
          <w:szCs w:val="20"/>
        </w:rPr>
        <w:t>Dz. U. z dnia 20</w:t>
      </w:r>
      <w:r w:rsidR="001005E9">
        <w:rPr>
          <w:rFonts w:ascii="Arial" w:hAnsi="Arial" w:cs="Arial"/>
          <w:sz w:val="20"/>
          <w:szCs w:val="20"/>
        </w:rPr>
        <w:t>21</w:t>
      </w:r>
      <w:r w:rsidR="00701A04" w:rsidRPr="00701A04">
        <w:rPr>
          <w:rFonts w:ascii="Arial" w:hAnsi="Arial" w:cs="Arial"/>
          <w:sz w:val="20"/>
          <w:szCs w:val="20"/>
        </w:rPr>
        <w:t xml:space="preserve"> poz. </w:t>
      </w:r>
      <w:r w:rsidR="001005E9">
        <w:rPr>
          <w:rFonts w:ascii="Arial" w:hAnsi="Arial" w:cs="Arial"/>
          <w:sz w:val="20"/>
          <w:szCs w:val="20"/>
        </w:rPr>
        <w:t>1129</w:t>
      </w:r>
      <w:r w:rsidR="00701A04" w:rsidRPr="00701A04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701A04" w:rsidRPr="00701A04">
        <w:rPr>
          <w:rFonts w:ascii="Arial" w:hAnsi="Arial" w:cs="Arial"/>
          <w:sz w:val="20"/>
          <w:szCs w:val="20"/>
        </w:rPr>
        <w:t>późn</w:t>
      </w:r>
      <w:proofErr w:type="spellEnd"/>
      <w:r w:rsidR="00701A04" w:rsidRPr="00701A04">
        <w:rPr>
          <w:rFonts w:ascii="Arial" w:hAnsi="Arial" w:cs="Arial"/>
          <w:sz w:val="20"/>
          <w:szCs w:val="20"/>
        </w:rPr>
        <w:t>. zm.</w:t>
      </w:r>
      <w:bookmarkEnd w:id="0"/>
      <w:r w:rsidR="00701A04" w:rsidRPr="00701A04">
        <w:rPr>
          <w:rFonts w:ascii="Arial" w:hAnsi="Arial" w:cs="Arial"/>
          <w:sz w:val="20"/>
          <w:szCs w:val="20"/>
        </w:rPr>
        <w:t xml:space="preserve">), zwaną dalej „Ustawą </w:t>
      </w:r>
      <w:proofErr w:type="spellStart"/>
      <w:r w:rsidR="00701A04" w:rsidRPr="00701A04">
        <w:rPr>
          <w:rFonts w:ascii="Arial" w:hAnsi="Arial" w:cs="Arial"/>
          <w:sz w:val="20"/>
          <w:szCs w:val="20"/>
        </w:rPr>
        <w:t>Pzp</w:t>
      </w:r>
      <w:proofErr w:type="spellEnd"/>
      <w:r w:rsidR="00701A04" w:rsidRPr="00701A04">
        <w:rPr>
          <w:rFonts w:ascii="Arial" w:hAnsi="Arial" w:cs="Arial"/>
          <w:sz w:val="20"/>
          <w:szCs w:val="20"/>
        </w:rPr>
        <w:t xml:space="preserve">”, w procedurze właściwej dla zamówień publicznych, których kwota wartości zamówienia </w:t>
      </w:r>
      <w:r w:rsidR="00BD77AF">
        <w:rPr>
          <w:rFonts w:ascii="Arial" w:hAnsi="Arial" w:cs="Arial"/>
          <w:sz w:val="20"/>
          <w:szCs w:val="20"/>
        </w:rPr>
        <w:t>nie</w:t>
      </w:r>
      <w:r w:rsidR="007148B8" w:rsidRPr="007148B8">
        <w:rPr>
          <w:rFonts w:ascii="Arial" w:hAnsi="Arial" w:cs="Arial"/>
          <w:sz w:val="20"/>
          <w:szCs w:val="20"/>
        </w:rPr>
        <w:t xml:space="preserve"> przekracza prog</w:t>
      </w:r>
      <w:r w:rsidR="00BD77AF">
        <w:rPr>
          <w:rFonts w:ascii="Arial" w:hAnsi="Arial" w:cs="Arial"/>
          <w:sz w:val="20"/>
          <w:szCs w:val="20"/>
        </w:rPr>
        <w:t>ów</w:t>
      </w:r>
      <w:r w:rsidR="007148B8" w:rsidRPr="007148B8">
        <w:rPr>
          <w:rFonts w:ascii="Arial" w:hAnsi="Arial" w:cs="Arial"/>
          <w:sz w:val="20"/>
          <w:szCs w:val="20"/>
        </w:rPr>
        <w:t xml:space="preserve"> unijn</w:t>
      </w:r>
      <w:r w:rsidR="00BD77AF">
        <w:rPr>
          <w:rFonts w:ascii="Arial" w:hAnsi="Arial" w:cs="Arial"/>
          <w:sz w:val="20"/>
          <w:szCs w:val="20"/>
        </w:rPr>
        <w:t>ych</w:t>
      </w:r>
      <w:r w:rsidR="00701A04">
        <w:rPr>
          <w:rFonts w:ascii="Arial" w:hAnsi="Arial" w:cs="Arial"/>
          <w:sz w:val="20"/>
          <w:szCs w:val="20"/>
        </w:rPr>
        <w:t xml:space="preserve">, </w:t>
      </w:r>
      <w:r w:rsidRPr="001A178E">
        <w:rPr>
          <w:rFonts w:ascii="Arial" w:hAnsi="Arial" w:cs="Arial"/>
          <w:sz w:val="20"/>
          <w:szCs w:val="20"/>
        </w:rPr>
        <w:t xml:space="preserve">którego przedmiotem </w:t>
      </w:r>
      <w:r w:rsidR="007148B8">
        <w:rPr>
          <w:rFonts w:ascii="Arial" w:hAnsi="Arial" w:cs="Arial"/>
          <w:sz w:val="20"/>
          <w:szCs w:val="20"/>
        </w:rPr>
        <w:t xml:space="preserve">jest </w:t>
      </w:r>
      <w:r w:rsidR="00F570E5" w:rsidRPr="00F570E5">
        <w:rPr>
          <w:rFonts w:ascii="Arial" w:hAnsi="Arial" w:cs="Arial"/>
          <w:sz w:val="20"/>
          <w:szCs w:val="20"/>
        </w:rPr>
        <w:t>dostaw</w:t>
      </w:r>
      <w:r w:rsidR="00F570E5">
        <w:rPr>
          <w:rFonts w:ascii="Arial" w:hAnsi="Arial" w:cs="Arial"/>
          <w:sz w:val="20"/>
          <w:szCs w:val="20"/>
        </w:rPr>
        <w:t>a</w:t>
      </w:r>
      <w:r w:rsidR="00F570E5" w:rsidRPr="00F570E5">
        <w:rPr>
          <w:rFonts w:ascii="Arial" w:hAnsi="Arial" w:cs="Arial"/>
          <w:sz w:val="20"/>
          <w:szCs w:val="20"/>
        </w:rPr>
        <w:t xml:space="preserve"> </w:t>
      </w:r>
      <w:r w:rsidR="00D73064" w:rsidRPr="00D73064">
        <w:rPr>
          <w:rFonts w:ascii="Arial" w:hAnsi="Arial" w:cs="Arial"/>
          <w:sz w:val="20"/>
          <w:szCs w:val="20"/>
        </w:rPr>
        <w:t xml:space="preserve">dwóch sztuk </w:t>
      </w:r>
      <w:proofErr w:type="spellStart"/>
      <w:r w:rsidR="00D73064" w:rsidRPr="00D73064">
        <w:rPr>
          <w:rFonts w:ascii="Arial" w:hAnsi="Arial" w:cs="Arial"/>
          <w:sz w:val="20"/>
          <w:szCs w:val="20"/>
        </w:rPr>
        <w:t>videokolonoskopów</w:t>
      </w:r>
      <w:proofErr w:type="spellEnd"/>
      <w:r w:rsidR="00D73064" w:rsidRPr="00D73064">
        <w:rPr>
          <w:rFonts w:ascii="Arial" w:hAnsi="Arial" w:cs="Arial"/>
          <w:sz w:val="20"/>
          <w:szCs w:val="20"/>
        </w:rPr>
        <w:t xml:space="preserve">, procesora wizyjnego z </w:t>
      </w:r>
      <w:proofErr w:type="spellStart"/>
      <w:r w:rsidR="00D73064" w:rsidRPr="00D73064">
        <w:rPr>
          <w:rFonts w:ascii="Arial" w:hAnsi="Arial" w:cs="Arial"/>
          <w:sz w:val="20"/>
          <w:szCs w:val="20"/>
        </w:rPr>
        <w:t>xenonowym</w:t>
      </w:r>
      <w:proofErr w:type="spellEnd"/>
      <w:r w:rsidR="00D73064" w:rsidRPr="00D73064">
        <w:rPr>
          <w:rFonts w:ascii="Arial" w:hAnsi="Arial" w:cs="Arial"/>
          <w:sz w:val="20"/>
          <w:szCs w:val="20"/>
        </w:rPr>
        <w:t xml:space="preserve"> źródłem światła</w:t>
      </w:r>
      <w:r w:rsidR="00840015" w:rsidRPr="007148B8">
        <w:rPr>
          <w:rFonts w:ascii="Arial" w:hAnsi="Arial" w:cs="Arial"/>
          <w:sz w:val="20"/>
          <w:szCs w:val="20"/>
        </w:rPr>
        <w:t xml:space="preserve"> (znak</w:t>
      </w:r>
      <w:r w:rsidR="007148B8">
        <w:rPr>
          <w:rFonts w:ascii="Arial" w:hAnsi="Arial" w:cs="Arial"/>
          <w:sz w:val="20"/>
          <w:szCs w:val="20"/>
        </w:rPr>
        <w:t xml:space="preserve"> sprawy: </w:t>
      </w:r>
      <w:r w:rsidR="00F570E5" w:rsidRPr="00F570E5">
        <w:rPr>
          <w:rFonts w:ascii="Arial" w:hAnsi="Arial" w:cs="Arial"/>
          <w:sz w:val="20"/>
          <w:szCs w:val="20"/>
        </w:rPr>
        <w:t>SZP.26.1.03.2021</w:t>
      </w:r>
      <w:r w:rsidR="00840015" w:rsidRPr="00840015">
        <w:rPr>
          <w:rFonts w:ascii="Arial" w:hAnsi="Arial" w:cs="Arial"/>
          <w:sz w:val="20"/>
          <w:szCs w:val="20"/>
        </w:rPr>
        <w:t>)</w:t>
      </w:r>
      <w:r w:rsidRPr="001A178E">
        <w:rPr>
          <w:rFonts w:ascii="Arial" w:hAnsi="Arial" w:cs="Arial"/>
          <w:sz w:val="20"/>
          <w:szCs w:val="20"/>
        </w:rPr>
        <w:t xml:space="preserve"> i:</w:t>
      </w:r>
    </w:p>
    <w:p w14:paraId="686EEEEE" w14:textId="44852301" w:rsidR="009D0CA4" w:rsidRDefault="009D0CA4" w:rsidP="009D0CA4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17E83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tbl>
      <w:tblPr>
        <w:tblStyle w:val="Tabela-Siatka"/>
        <w:tblW w:w="11044" w:type="dxa"/>
        <w:tblInd w:w="-998" w:type="dxa"/>
        <w:tblLook w:val="04A0" w:firstRow="1" w:lastRow="0" w:firstColumn="1" w:lastColumn="0" w:noHBand="0" w:noVBand="1"/>
      </w:tblPr>
      <w:tblGrid>
        <w:gridCol w:w="572"/>
        <w:gridCol w:w="3399"/>
        <w:gridCol w:w="691"/>
        <w:gridCol w:w="839"/>
        <w:gridCol w:w="1228"/>
        <w:gridCol w:w="1631"/>
        <w:gridCol w:w="906"/>
        <w:gridCol w:w="1778"/>
      </w:tblGrid>
      <w:tr w:rsidR="00F570E5" w:rsidRPr="00F570E5" w14:paraId="6261FDD7" w14:textId="77777777" w:rsidTr="00D73064">
        <w:trPr>
          <w:trHeight w:val="454"/>
        </w:trPr>
        <w:tc>
          <w:tcPr>
            <w:tcW w:w="572" w:type="dxa"/>
            <w:vAlign w:val="center"/>
          </w:tcPr>
          <w:p w14:paraId="5AACC2AE" w14:textId="02F85DAB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99" w:type="dxa"/>
            <w:vAlign w:val="center"/>
          </w:tcPr>
          <w:p w14:paraId="73CA31FC" w14:textId="1452174D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691" w:type="dxa"/>
            <w:vAlign w:val="center"/>
          </w:tcPr>
          <w:p w14:paraId="18B212D4" w14:textId="4354CD35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J. m.</w:t>
            </w:r>
          </w:p>
        </w:tc>
        <w:tc>
          <w:tcPr>
            <w:tcW w:w="839" w:type="dxa"/>
            <w:vAlign w:val="center"/>
          </w:tcPr>
          <w:p w14:paraId="034612B0" w14:textId="5C2F12F2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228" w:type="dxa"/>
            <w:vAlign w:val="center"/>
          </w:tcPr>
          <w:p w14:paraId="3D7EBF24" w14:textId="08FCC5BD" w:rsid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  <w:p w14:paraId="6F5A41E2" w14:textId="4CFD5A45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/zł/</w:t>
            </w:r>
          </w:p>
        </w:tc>
        <w:tc>
          <w:tcPr>
            <w:tcW w:w="1631" w:type="dxa"/>
            <w:vAlign w:val="center"/>
          </w:tcPr>
          <w:p w14:paraId="42F17F83" w14:textId="592B5B4B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Wartość oferty netto</w:t>
            </w:r>
          </w:p>
          <w:p w14:paraId="2EEC88E2" w14:textId="0DE01C4F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/zł/</w:t>
            </w:r>
          </w:p>
        </w:tc>
        <w:tc>
          <w:tcPr>
            <w:tcW w:w="906" w:type="dxa"/>
            <w:vAlign w:val="center"/>
          </w:tcPr>
          <w:p w14:paraId="434C1527" w14:textId="068CBEAB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1778" w:type="dxa"/>
            <w:vAlign w:val="center"/>
          </w:tcPr>
          <w:p w14:paraId="329DD5E8" w14:textId="0C987D2F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Wartość oferty brutto</w:t>
            </w:r>
          </w:p>
          <w:p w14:paraId="58D444D8" w14:textId="0D514329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/zł/</w:t>
            </w:r>
          </w:p>
        </w:tc>
      </w:tr>
      <w:tr w:rsidR="00F570E5" w:rsidRPr="00F570E5" w14:paraId="04DCD47A" w14:textId="77777777" w:rsidTr="00D73064">
        <w:trPr>
          <w:trHeight w:val="454"/>
        </w:trPr>
        <w:tc>
          <w:tcPr>
            <w:tcW w:w="572" w:type="dxa"/>
            <w:vAlign w:val="center"/>
          </w:tcPr>
          <w:p w14:paraId="786D8771" w14:textId="2CF0FC0B" w:rsidR="00F570E5" w:rsidRPr="00F570E5" w:rsidRDefault="00F570E5" w:rsidP="008B5E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399" w:type="dxa"/>
            <w:vAlign w:val="center"/>
          </w:tcPr>
          <w:p w14:paraId="5FCA12CE" w14:textId="6453EFF2" w:rsidR="00F570E5" w:rsidRDefault="00F570E5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PROCESOR WIZYJNY HDTV</w:t>
            </w:r>
            <w:r w:rsidR="00D73064">
              <w:rPr>
                <w:rFonts w:ascii="Arial" w:hAnsi="Arial" w:cs="Arial"/>
                <w:sz w:val="20"/>
                <w:szCs w:val="20"/>
              </w:rPr>
              <w:t xml:space="preserve"> Z XENONOWYM ŹRÓDŁEM ŚWIATŁA</w:t>
            </w:r>
          </w:p>
          <w:p w14:paraId="4D139872" w14:textId="77777777" w:rsidR="00BD77AF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0A6344" w14:textId="77777777" w:rsidR="00BD77AF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052AE7" w14:textId="77777777" w:rsidR="00BD77AF" w:rsidRPr="00BD77AF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7AF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14:paraId="1CF1EFD7" w14:textId="0C4BB62A" w:rsidR="00BD77AF" w:rsidRPr="00F570E5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7AF">
              <w:rPr>
                <w:rFonts w:ascii="Arial" w:hAnsi="Arial" w:cs="Arial"/>
                <w:sz w:val="20"/>
                <w:szCs w:val="20"/>
              </w:rPr>
              <w:t>/producent, nazwa i typ/</w:t>
            </w:r>
          </w:p>
        </w:tc>
        <w:tc>
          <w:tcPr>
            <w:tcW w:w="691" w:type="dxa"/>
            <w:vAlign w:val="center"/>
          </w:tcPr>
          <w:p w14:paraId="5FB2709B" w14:textId="08EEEF19" w:rsidR="00F570E5" w:rsidRPr="00F570E5" w:rsidRDefault="00F570E5" w:rsidP="00F5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39" w:type="dxa"/>
            <w:vAlign w:val="center"/>
          </w:tcPr>
          <w:p w14:paraId="03151EAA" w14:textId="14F6BE29" w:rsidR="00F570E5" w:rsidRPr="00F570E5" w:rsidRDefault="00F570E5" w:rsidP="00F5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7A3027A8" w14:textId="3247AF19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088AD344" w14:textId="749E5BAE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14:paraId="50D7881B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778D5AAF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0E5" w:rsidRPr="00F570E5" w14:paraId="797101B6" w14:textId="77777777" w:rsidTr="00D73064">
        <w:trPr>
          <w:trHeight w:val="454"/>
        </w:trPr>
        <w:tc>
          <w:tcPr>
            <w:tcW w:w="572" w:type="dxa"/>
            <w:vAlign w:val="center"/>
          </w:tcPr>
          <w:p w14:paraId="0675ABF1" w14:textId="59EA3142" w:rsidR="00F570E5" w:rsidRPr="00F570E5" w:rsidRDefault="00D73064" w:rsidP="008B5E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570E5" w:rsidRPr="00F570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399" w:type="dxa"/>
            <w:vAlign w:val="center"/>
          </w:tcPr>
          <w:p w14:paraId="5DD2EC7F" w14:textId="77777777" w:rsidR="00F570E5" w:rsidRDefault="00F570E5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VIDEOKOLONOSKOP – TYP 1</w:t>
            </w:r>
          </w:p>
          <w:p w14:paraId="2A4337A1" w14:textId="77777777" w:rsidR="00BD77AF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3109C7" w14:textId="77777777" w:rsidR="00BD77AF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50F387" w14:textId="77777777" w:rsidR="00BD77AF" w:rsidRPr="00BD77AF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7AF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14:paraId="6B51FBDD" w14:textId="319B72E3" w:rsidR="00BD77AF" w:rsidRPr="00F570E5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7AF">
              <w:rPr>
                <w:rFonts w:ascii="Arial" w:hAnsi="Arial" w:cs="Arial"/>
                <w:sz w:val="20"/>
                <w:szCs w:val="20"/>
              </w:rPr>
              <w:t>/producent, nazwa i typ/</w:t>
            </w:r>
          </w:p>
        </w:tc>
        <w:tc>
          <w:tcPr>
            <w:tcW w:w="691" w:type="dxa"/>
            <w:vAlign w:val="center"/>
          </w:tcPr>
          <w:p w14:paraId="53311039" w14:textId="677B4627" w:rsidR="00F570E5" w:rsidRPr="00F570E5" w:rsidRDefault="00F570E5" w:rsidP="00F5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39" w:type="dxa"/>
            <w:vAlign w:val="center"/>
          </w:tcPr>
          <w:p w14:paraId="1F8ADC9B" w14:textId="1F946DB8" w:rsidR="00F570E5" w:rsidRPr="00F570E5" w:rsidRDefault="00F570E5" w:rsidP="00F5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7346AB28" w14:textId="2A1916C2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433839C8" w14:textId="7E85EF9F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14:paraId="5F0D8818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252AE3C7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0E5" w:rsidRPr="00F570E5" w14:paraId="6C1BE303" w14:textId="77777777" w:rsidTr="00D73064">
        <w:trPr>
          <w:trHeight w:val="454"/>
        </w:trPr>
        <w:tc>
          <w:tcPr>
            <w:tcW w:w="572" w:type="dxa"/>
            <w:vAlign w:val="center"/>
          </w:tcPr>
          <w:p w14:paraId="6454061B" w14:textId="64A66D44" w:rsidR="00F570E5" w:rsidRPr="00F570E5" w:rsidRDefault="00D73064" w:rsidP="008B5E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F570E5" w:rsidRPr="00F570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399" w:type="dxa"/>
            <w:vAlign w:val="center"/>
          </w:tcPr>
          <w:p w14:paraId="31BA477F" w14:textId="77777777" w:rsidR="00F570E5" w:rsidRDefault="00F570E5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VIDEOKOLONOSKOP – TYP 2</w:t>
            </w:r>
          </w:p>
          <w:p w14:paraId="38DD26E5" w14:textId="77777777" w:rsidR="00BD77AF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BF968C" w14:textId="77777777" w:rsidR="00BD77AF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FF54A5" w14:textId="77777777" w:rsidR="00BD77AF" w:rsidRPr="00BD77AF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7AF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14:paraId="00BEE08B" w14:textId="535F2B56" w:rsidR="00BD77AF" w:rsidRPr="00F570E5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7AF">
              <w:rPr>
                <w:rFonts w:ascii="Arial" w:hAnsi="Arial" w:cs="Arial"/>
                <w:sz w:val="20"/>
                <w:szCs w:val="20"/>
              </w:rPr>
              <w:t>/producent, nazwa i typ/</w:t>
            </w:r>
          </w:p>
        </w:tc>
        <w:tc>
          <w:tcPr>
            <w:tcW w:w="691" w:type="dxa"/>
            <w:vAlign w:val="center"/>
          </w:tcPr>
          <w:p w14:paraId="197C2BE1" w14:textId="5E82D170" w:rsidR="00F570E5" w:rsidRPr="00F570E5" w:rsidRDefault="00F570E5" w:rsidP="00F5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39" w:type="dxa"/>
            <w:vAlign w:val="center"/>
          </w:tcPr>
          <w:p w14:paraId="3BFDA17B" w14:textId="1C41F700" w:rsidR="00F570E5" w:rsidRPr="00F570E5" w:rsidRDefault="00F570E5" w:rsidP="00F5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064509A2" w14:textId="2D3DEEC4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35B8E640" w14:textId="79211C3B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14:paraId="1165F01C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0EB90C5C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0E5" w:rsidRPr="00F570E5" w14:paraId="249B4AA2" w14:textId="77777777" w:rsidTr="00D73064">
        <w:trPr>
          <w:trHeight w:val="454"/>
        </w:trPr>
        <w:tc>
          <w:tcPr>
            <w:tcW w:w="6729" w:type="dxa"/>
            <w:gridSpan w:val="5"/>
            <w:vAlign w:val="center"/>
          </w:tcPr>
          <w:p w14:paraId="1154B5FB" w14:textId="77A28C3F" w:rsidR="00F570E5" w:rsidRPr="00F570E5" w:rsidRDefault="00F570E5" w:rsidP="00F570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bCs/>
                <w:sz w:val="20"/>
                <w:szCs w:val="20"/>
              </w:rPr>
              <w:t>Cena oferty:</w:t>
            </w:r>
          </w:p>
        </w:tc>
        <w:tc>
          <w:tcPr>
            <w:tcW w:w="1631" w:type="dxa"/>
            <w:vAlign w:val="center"/>
          </w:tcPr>
          <w:p w14:paraId="3DE058D6" w14:textId="218F4B9E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14:paraId="62BCECA5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04CF6D28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3749A2" w14:textId="3C27CBEF" w:rsidR="002A5F5A" w:rsidRPr="00003E6C" w:rsidRDefault="00003E6C" w:rsidP="00840015">
      <w:pPr>
        <w:pStyle w:val="Akapitzlist"/>
        <w:numPr>
          <w:ilvl w:val="0"/>
          <w:numId w:val="40"/>
        </w:numPr>
        <w:spacing w:before="120" w:line="240" w:lineRule="auto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003E6C">
        <w:rPr>
          <w:rFonts w:ascii="Arial" w:hAnsi="Arial" w:cs="Arial"/>
          <w:b/>
          <w:bCs/>
          <w:sz w:val="20"/>
          <w:szCs w:val="20"/>
        </w:rPr>
        <w:t>W</w:t>
      </w:r>
      <w:r w:rsidR="002A5F5A" w:rsidRPr="00003E6C">
        <w:rPr>
          <w:rFonts w:ascii="Arial" w:hAnsi="Arial" w:cs="Arial"/>
          <w:b/>
          <w:sz w:val="20"/>
          <w:szCs w:val="20"/>
        </w:rPr>
        <w:t xml:space="preserve"> zakresie kryterium oceny ofert:</w:t>
      </w:r>
    </w:p>
    <w:tbl>
      <w:tblPr>
        <w:tblW w:w="1006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4678"/>
        <w:gridCol w:w="2835"/>
      </w:tblGrid>
      <w:tr w:rsidR="008F7747" w:rsidRPr="001A178E" w14:paraId="74B1EAF1" w14:textId="77777777" w:rsidTr="0034345A">
        <w:trPr>
          <w:cantSplit/>
          <w:tblHeader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13DBA759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6CAFC06B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Nazwa kryterium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2D75C6D4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Uwagi/opis parametru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A597388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hAnsi="Arial" w:cs="Arial"/>
                <w:b/>
                <w:bCs/>
                <w:sz w:val="20"/>
                <w:szCs w:val="20"/>
                <w:lang w:bidi="hi-IN"/>
              </w:rPr>
              <w:t>Parametr oferowany przez Wykonawcę</w:t>
            </w:r>
          </w:p>
        </w:tc>
      </w:tr>
      <w:tr w:rsidR="008F7747" w:rsidRPr="00F17942" w14:paraId="34B155B4" w14:textId="77777777" w:rsidTr="0034345A">
        <w:trPr>
          <w:cantSplit/>
          <w:tblHeader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688F04C7" w14:textId="77777777" w:rsidR="002A5F5A" w:rsidRPr="009D4EB7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i/>
                <w:iCs/>
                <w:kern w:val="2"/>
                <w:sz w:val="20"/>
                <w:szCs w:val="20"/>
                <w:lang w:eastAsia="hi-IN" w:bidi="hi-IN"/>
              </w:rPr>
            </w:pPr>
            <w:r w:rsidRPr="009D4EB7">
              <w:rPr>
                <w:rFonts w:ascii="Arial" w:eastAsia="SimSun;宋体" w:hAnsi="Arial" w:cs="Arial"/>
                <w:i/>
                <w:iCs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51B72F6B" w14:textId="77777777" w:rsidR="002A5F5A" w:rsidRPr="009D4EB7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i/>
                <w:iCs/>
                <w:kern w:val="2"/>
                <w:sz w:val="20"/>
                <w:szCs w:val="20"/>
                <w:lang w:eastAsia="hi-IN" w:bidi="hi-IN"/>
              </w:rPr>
            </w:pPr>
            <w:r w:rsidRPr="009D4EB7">
              <w:rPr>
                <w:rFonts w:ascii="Arial" w:eastAsia="SimSun;宋体" w:hAnsi="Arial" w:cs="Arial"/>
                <w:i/>
                <w:iCs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7BA2EFA3" w14:textId="77777777" w:rsidR="002A5F5A" w:rsidRPr="009D4EB7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i/>
                <w:iCs/>
                <w:kern w:val="2"/>
                <w:sz w:val="20"/>
                <w:szCs w:val="20"/>
                <w:lang w:eastAsia="hi-IN" w:bidi="hi-IN"/>
              </w:rPr>
            </w:pPr>
            <w:r w:rsidRPr="009D4EB7">
              <w:rPr>
                <w:rFonts w:ascii="Arial" w:eastAsia="SimSun;宋体" w:hAnsi="Arial" w:cs="Arial"/>
                <w:i/>
                <w:iCs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4D04344" w14:textId="77777777" w:rsidR="002A5F5A" w:rsidRPr="009D4EB7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  <w:lang w:bidi="hi-IN"/>
              </w:rPr>
            </w:pPr>
            <w:r w:rsidRPr="009D4EB7">
              <w:rPr>
                <w:rFonts w:ascii="Arial" w:hAnsi="Arial" w:cs="Arial"/>
                <w:bCs/>
                <w:i/>
                <w:iCs/>
                <w:sz w:val="20"/>
                <w:szCs w:val="20"/>
                <w:lang w:bidi="hi-IN"/>
              </w:rPr>
              <w:t>4</w:t>
            </w:r>
          </w:p>
        </w:tc>
      </w:tr>
      <w:tr w:rsidR="00D7111E" w:rsidRPr="00D7111E" w14:paraId="4C40F16F" w14:textId="77777777" w:rsidTr="0034345A">
        <w:trPr>
          <w:cantSplit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0E3C9696" w14:textId="4D75C029" w:rsidR="005073EA" w:rsidRPr="00D7111E" w:rsidRDefault="003434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</w:t>
            </w:r>
            <w:r w:rsidR="005073EA" w:rsidRPr="00D7111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4569C166" w14:textId="34DE8112" w:rsidR="005073EA" w:rsidRPr="00D7111E" w:rsidRDefault="005073EA" w:rsidP="005073EA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111E">
              <w:rPr>
                <w:rFonts w:ascii="Arial" w:hAnsi="Arial" w:cs="Arial"/>
                <w:sz w:val="20"/>
                <w:szCs w:val="20"/>
              </w:rPr>
              <w:t>Termin realizacji zamówienia (TR)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052D35C8" w14:textId="0C5FACC2" w:rsidR="005073EA" w:rsidRPr="00D7111E" w:rsidRDefault="0034345A" w:rsidP="00200BA3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6C3D">
              <w:rPr>
                <w:rFonts w:ascii="Arial" w:hAnsi="Arial" w:cs="Arial"/>
                <w:sz w:val="20"/>
                <w:szCs w:val="20"/>
              </w:rPr>
              <w:t xml:space="preserve">W ramach kryterium punktowane jest skrócenie terminu realizacji poniżej maksymalnego dopuszczalnego terminu (tj. poniżej 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Pr="00496C3D">
              <w:rPr>
                <w:rFonts w:ascii="Arial" w:hAnsi="Arial" w:cs="Arial"/>
                <w:sz w:val="20"/>
                <w:szCs w:val="20"/>
              </w:rPr>
              <w:t xml:space="preserve"> dni </w:t>
            </w:r>
            <w:r>
              <w:rPr>
                <w:rFonts w:ascii="Arial" w:hAnsi="Arial" w:cs="Arial"/>
                <w:sz w:val="20"/>
                <w:szCs w:val="20"/>
              </w:rPr>
              <w:t>roboczych</w:t>
            </w:r>
            <w:r w:rsidRPr="00496C3D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875393" w14:textId="77777777" w:rsidR="005073EA" w:rsidRPr="00D7111E" w:rsidRDefault="005073EA" w:rsidP="00197AA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auto"/>
                <w:sz w:val="20"/>
                <w:szCs w:val="20"/>
              </w:rPr>
              <w:t>Termin realizacji zamówienia:</w:t>
            </w:r>
          </w:p>
          <w:p w14:paraId="42B996C5" w14:textId="26C69293" w:rsidR="005073EA" w:rsidRPr="00D7111E" w:rsidRDefault="005073EA" w:rsidP="00197AA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3FC2A0E" w14:textId="77777777" w:rsidR="0034345A" w:rsidRPr="00D7111E" w:rsidRDefault="0034345A" w:rsidP="00197AA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274F753" w14:textId="4ECB82D7" w:rsidR="005073EA" w:rsidRPr="00D7111E" w:rsidRDefault="007148B8" w:rsidP="007148B8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…………………</w:t>
            </w:r>
            <w:r w:rsidR="0034345A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dni</w:t>
            </w:r>
          </w:p>
        </w:tc>
      </w:tr>
      <w:tr w:rsidR="0034345A" w:rsidRPr="00D7111E" w14:paraId="5ED3FAB1" w14:textId="77777777" w:rsidTr="0034345A">
        <w:trPr>
          <w:cantSplit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15329E6B" w14:textId="76DFB31F" w:rsidR="0034345A" w:rsidRPr="00D7111E" w:rsidRDefault="0034345A" w:rsidP="0034345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1F4268B" w14:textId="0F9108AD" w:rsidR="0034345A" w:rsidRPr="00D7111E" w:rsidRDefault="0034345A" w:rsidP="0034345A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7E83">
              <w:rPr>
                <w:rFonts w:ascii="Arial" w:hAnsi="Arial" w:cs="Arial"/>
                <w:sz w:val="20"/>
                <w:szCs w:val="20"/>
              </w:rPr>
              <w:t>Okres gwarancji (OG)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1E777AC4" w14:textId="4A069117" w:rsidR="0034345A" w:rsidRPr="00D7111E" w:rsidRDefault="0034345A" w:rsidP="0034345A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2069">
              <w:rPr>
                <w:rFonts w:ascii="Arial" w:hAnsi="Arial" w:cs="Arial"/>
                <w:sz w:val="20"/>
                <w:szCs w:val="20"/>
              </w:rPr>
              <w:t xml:space="preserve">W ramach kryterium punktowane jest </w:t>
            </w:r>
            <w:r>
              <w:rPr>
                <w:rFonts w:ascii="Arial" w:hAnsi="Arial" w:cs="Arial"/>
                <w:sz w:val="20"/>
                <w:szCs w:val="20"/>
              </w:rPr>
              <w:t xml:space="preserve">wydłużenie okresu gwarancji </w:t>
            </w:r>
            <w:r w:rsidRPr="00CC2069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wyżej</w:t>
            </w:r>
            <w:r w:rsidRPr="00CC2069"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 xml:space="preserve">inimalnego </w:t>
            </w:r>
            <w:r w:rsidRPr="00CC2069">
              <w:rPr>
                <w:rFonts w:ascii="Arial" w:hAnsi="Arial" w:cs="Arial"/>
                <w:sz w:val="20"/>
                <w:szCs w:val="20"/>
              </w:rPr>
              <w:t xml:space="preserve">dopuszczalnego </w:t>
            </w:r>
            <w:r>
              <w:rPr>
                <w:rFonts w:ascii="Arial" w:hAnsi="Arial" w:cs="Arial"/>
                <w:sz w:val="20"/>
                <w:szCs w:val="20"/>
              </w:rPr>
              <w:t>okresu gwarancji</w:t>
            </w:r>
            <w:r w:rsidRPr="00CC2069">
              <w:rPr>
                <w:rFonts w:ascii="Arial" w:hAnsi="Arial" w:cs="Arial"/>
                <w:sz w:val="20"/>
                <w:szCs w:val="20"/>
              </w:rPr>
              <w:t xml:space="preserve"> (tj. </w:t>
            </w:r>
            <w:r>
              <w:rPr>
                <w:rFonts w:ascii="Arial" w:hAnsi="Arial" w:cs="Arial"/>
                <w:sz w:val="20"/>
                <w:szCs w:val="20"/>
              </w:rPr>
              <w:t>24 miesięcy</w:t>
            </w:r>
            <w:r w:rsidRPr="00CC2069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F8FAB1" w14:textId="77777777" w:rsidR="0034345A" w:rsidRPr="001A178E" w:rsidRDefault="0034345A" w:rsidP="0034345A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Ilość miesięcy:</w:t>
            </w:r>
          </w:p>
          <w:p w14:paraId="02B64241" w14:textId="77777777" w:rsidR="0034345A" w:rsidRPr="001A178E" w:rsidRDefault="0034345A" w:rsidP="0034345A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25186519" w14:textId="77777777" w:rsidR="0034345A" w:rsidRPr="001A178E" w:rsidRDefault="0034345A" w:rsidP="0034345A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68AD63A1" w14:textId="307E7CFA" w:rsidR="0034345A" w:rsidRPr="00D7111E" w:rsidRDefault="0034345A" w:rsidP="0034345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24  /  </w:t>
            </w:r>
            <w:r w:rsidRPr="00A93B5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  </w:t>
            </w:r>
            <w:r w:rsidRPr="00A93B5F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36*</w:t>
            </w:r>
          </w:p>
        </w:tc>
      </w:tr>
    </w:tbl>
    <w:p w14:paraId="4839AF20" w14:textId="5EB4E23A" w:rsidR="008F7747" w:rsidRDefault="008F7747" w:rsidP="008F7747">
      <w:pPr>
        <w:spacing w:after="0" w:line="240" w:lineRule="auto"/>
        <w:ind w:left="35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3DD5D32E" w14:textId="77777777" w:rsidR="00F664C7" w:rsidRDefault="00F664C7" w:rsidP="00F664C7">
      <w:pPr>
        <w:spacing w:after="0" w:line="240" w:lineRule="auto"/>
        <w:ind w:left="357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*niepotrzebne skreślić </w:t>
      </w:r>
    </w:p>
    <w:p w14:paraId="484E9766" w14:textId="77777777" w:rsidR="00F664C7" w:rsidRDefault="00F664C7" w:rsidP="008F7747">
      <w:pPr>
        <w:spacing w:after="0" w:line="240" w:lineRule="auto"/>
        <w:ind w:left="35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623B4484" w14:textId="1CAA3180" w:rsidR="002A5F5A" w:rsidRPr="00840015" w:rsidRDefault="002A5F5A" w:rsidP="00840015">
      <w:pPr>
        <w:spacing w:after="0" w:line="240" w:lineRule="auto"/>
        <w:ind w:left="357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9D4EB7">
        <w:rPr>
          <w:rFonts w:ascii="Arial" w:hAnsi="Arial" w:cs="Arial"/>
          <w:b/>
          <w:bCs/>
          <w:i/>
          <w:sz w:val="20"/>
          <w:szCs w:val="20"/>
        </w:rPr>
        <w:t xml:space="preserve">Uwaga: </w:t>
      </w:r>
      <w:r w:rsidRPr="009D4EB7">
        <w:rPr>
          <w:rFonts w:ascii="Arial" w:eastAsia="Calibri" w:hAnsi="Arial" w:cs="Arial"/>
          <w:b/>
          <w:bCs/>
          <w:i/>
          <w:sz w:val="20"/>
          <w:szCs w:val="20"/>
        </w:rPr>
        <w:t xml:space="preserve">Wykonawcy, oferujący parametry wyszczególnione w tabeli otrzymają liczbę </w:t>
      </w:r>
      <w:r w:rsidRPr="00840015">
        <w:rPr>
          <w:rFonts w:ascii="Arial" w:eastAsia="Calibri" w:hAnsi="Arial" w:cs="Arial"/>
          <w:b/>
          <w:bCs/>
          <w:i/>
          <w:sz w:val="20"/>
          <w:szCs w:val="20"/>
        </w:rPr>
        <w:t>punktów odpowiednią dla danego oferowanego parametru poprzez wpisanie danych zgodnie z kolumną nr 4.</w:t>
      </w:r>
    </w:p>
    <w:p w14:paraId="311A78D5" w14:textId="77777777" w:rsidR="002A5F5A" w:rsidRPr="00840015" w:rsidRDefault="002A5F5A" w:rsidP="00197AAB">
      <w:pPr>
        <w:pStyle w:val="Akapitzlist"/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14:paraId="401FD50E" w14:textId="27729E75" w:rsidR="009D0CA4" w:rsidRPr="00840015" w:rsidRDefault="00C963D7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Zobowiązujemy się</w:t>
      </w:r>
      <w:r w:rsidRPr="00840015">
        <w:rPr>
          <w:rFonts w:ascii="Arial" w:hAnsi="Arial" w:cs="Arial"/>
          <w:sz w:val="20"/>
          <w:szCs w:val="20"/>
        </w:rPr>
        <w:t xml:space="preserve"> wykonać przedmiot zamówienia w </w:t>
      </w:r>
      <w:r w:rsidRPr="00DD0EB7">
        <w:rPr>
          <w:rFonts w:ascii="Arial" w:hAnsi="Arial" w:cs="Arial"/>
          <w:sz w:val="20"/>
          <w:szCs w:val="20"/>
        </w:rPr>
        <w:t xml:space="preserve">terminie </w:t>
      </w:r>
      <w:r w:rsidR="005073EA">
        <w:rPr>
          <w:rFonts w:ascii="Arial" w:hAnsi="Arial" w:cs="Arial"/>
          <w:sz w:val="20"/>
          <w:szCs w:val="20"/>
        </w:rPr>
        <w:t xml:space="preserve">maksymalnie </w:t>
      </w:r>
      <w:r w:rsidR="0034345A">
        <w:rPr>
          <w:rFonts w:ascii="Arial" w:hAnsi="Arial" w:cs="Arial"/>
          <w:sz w:val="20"/>
          <w:szCs w:val="20"/>
        </w:rPr>
        <w:t>14</w:t>
      </w:r>
      <w:r w:rsidR="00C76601" w:rsidRPr="00DD0EB7">
        <w:rPr>
          <w:rFonts w:ascii="Arial" w:hAnsi="Arial" w:cs="Arial"/>
          <w:sz w:val="20"/>
          <w:szCs w:val="20"/>
        </w:rPr>
        <w:t xml:space="preserve"> </w:t>
      </w:r>
      <w:r w:rsidR="00FE03CC">
        <w:rPr>
          <w:rFonts w:ascii="Arial" w:hAnsi="Arial" w:cs="Arial"/>
          <w:sz w:val="20"/>
          <w:szCs w:val="20"/>
        </w:rPr>
        <w:t xml:space="preserve">dni </w:t>
      </w:r>
      <w:r w:rsidR="0034345A">
        <w:rPr>
          <w:rFonts w:ascii="Arial" w:hAnsi="Arial" w:cs="Arial"/>
          <w:sz w:val="20"/>
          <w:szCs w:val="20"/>
        </w:rPr>
        <w:t>roboczych</w:t>
      </w:r>
      <w:r w:rsidR="005073EA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="00F664C7">
        <w:rPr>
          <w:rFonts w:ascii="Arial" w:hAnsi="Arial" w:cs="Arial"/>
          <w:sz w:val="20"/>
          <w:szCs w:val="20"/>
        </w:rPr>
        <w:t xml:space="preserve"> licząc od dnia podpisania umowy</w:t>
      </w:r>
      <w:r w:rsidR="009D0CA4" w:rsidRPr="00DD0EB7">
        <w:rPr>
          <w:rFonts w:ascii="Arial" w:hAnsi="Arial" w:cs="Arial"/>
          <w:sz w:val="20"/>
          <w:szCs w:val="20"/>
        </w:rPr>
        <w:t>, zgodnie</w:t>
      </w:r>
      <w:r w:rsidR="009D0CA4" w:rsidRPr="00840015">
        <w:rPr>
          <w:rFonts w:ascii="Arial" w:hAnsi="Arial" w:cs="Arial"/>
          <w:sz w:val="20"/>
          <w:szCs w:val="20"/>
        </w:rPr>
        <w:t xml:space="preserve"> z warunkami i postanowieniami zawartymi w Specyfikacji Warunków Zamówienia oraz ofercie za całkowitą cenę </w:t>
      </w:r>
      <w:r w:rsidR="008523BB" w:rsidRPr="00840015">
        <w:rPr>
          <w:rFonts w:ascii="Arial" w:hAnsi="Arial" w:cs="Arial"/>
          <w:sz w:val="20"/>
          <w:szCs w:val="20"/>
        </w:rPr>
        <w:t>okre</w:t>
      </w:r>
      <w:r w:rsidR="000C2D64">
        <w:rPr>
          <w:rFonts w:ascii="Arial" w:hAnsi="Arial" w:cs="Arial"/>
          <w:sz w:val="20"/>
          <w:szCs w:val="20"/>
        </w:rPr>
        <w:t>śloną w pkt 1 Formularza oferty.</w:t>
      </w:r>
    </w:p>
    <w:p w14:paraId="6A194CD6" w14:textId="48DC2262" w:rsidR="00197AAB" w:rsidRPr="00840015" w:rsidRDefault="00F5260F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Składając ofertę o</w:t>
      </w:r>
      <w:r w:rsidR="00E46E86" w:rsidRPr="00840015">
        <w:rPr>
          <w:rFonts w:ascii="Arial" w:hAnsi="Arial" w:cs="Arial"/>
          <w:b/>
          <w:bCs/>
          <w:sz w:val="20"/>
          <w:szCs w:val="20"/>
        </w:rPr>
        <w:t>świadczamy, że:</w:t>
      </w:r>
    </w:p>
    <w:p w14:paraId="631F49F6" w14:textId="132D847C" w:rsidR="00197AAB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</w:t>
      </w:r>
      <w:r w:rsidR="00F2691F" w:rsidRPr="00F2691F">
        <w:rPr>
          <w:rFonts w:ascii="Arial" w:hAnsi="Arial" w:cs="Arial"/>
          <w:sz w:val="20"/>
          <w:szCs w:val="20"/>
        </w:rPr>
        <w:t xml:space="preserve"> się z treścią SWZ dla niniejszego zamówienia</w:t>
      </w:r>
      <w:r w:rsidR="00197AAB" w:rsidRPr="00840015">
        <w:rPr>
          <w:rFonts w:ascii="Arial" w:hAnsi="Arial" w:cs="Arial"/>
          <w:sz w:val="20"/>
          <w:szCs w:val="20"/>
        </w:rPr>
        <w:t>;</w:t>
      </w:r>
    </w:p>
    <w:p w14:paraId="6C7B36E0" w14:textId="68714A4F" w:rsidR="00F2691F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akceptujemy</w:t>
      </w:r>
      <w:r w:rsidR="00F2691F" w:rsidRPr="00F2691F">
        <w:rPr>
          <w:rFonts w:ascii="Arial" w:hAnsi="Arial" w:cs="Arial"/>
          <w:sz w:val="20"/>
          <w:szCs w:val="20"/>
        </w:rPr>
        <w:t xml:space="preserve"> w pełni i bez zastrzeżeń postanowienia: SWZ oraz wzoru umowy dla niniejszego zamówienia, wyjaśnień do S</w:t>
      </w:r>
      <w:r w:rsidR="00F2691F">
        <w:rPr>
          <w:rFonts w:ascii="Arial" w:hAnsi="Arial" w:cs="Arial"/>
          <w:sz w:val="20"/>
          <w:szCs w:val="20"/>
        </w:rPr>
        <w:t>WZ oraz jej zmian;</w:t>
      </w:r>
    </w:p>
    <w:p w14:paraId="2C25DDFC" w14:textId="02607ECA" w:rsidR="00F2691F" w:rsidRDefault="00F2691F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składamy niniejszą ofertę we własnym imieniu / jako wykonawca w ofercie wspólnej,</w:t>
      </w:r>
    </w:p>
    <w:p w14:paraId="322AF197" w14:textId="11315866" w:rsidR="00C9217C" w:rsidRPr="001A178E" w:rsidRDefault="00DD0EB7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C9217C" w:rsidRPr="00C9217C">
        <w:rPr>
          <w:rFonts w:ascii="Arial" w:hAnsi="Arial" w:cs="Arial"/>
          <w:sz w:val="20"/>
          <w:szCs w:val="20"/>
        </w:rPr>
        <w:t xml:space="preserve">ferujemy gwarancję jakości na wykonany przedmiot umowy na okres </w:t>
      </w:r>
      <w:r w:rsidR="00C9217C">
        <w:rPr>
          <w:rFonts w:ascii="Arial" w:hAnsi="Arial" w:cs="Arial"/>
          <w:sz w:val="20"/>
          <w:szCs w:val="20"/>
        </w:rPr>
        <w:t xml:space="preserve">minimum </w:t>
      </w:r>
      <w:r w:rsidR="00FE03CC">
        <w:rPr>
          <w:rFonts w:ascii="Arial" w:hAnsi="Arial" w:cs="Arial"/>
          <w:sz w:val="20"/>
          <w:szCs w:val="20"/>
        </w:rPr>
        <w:t>24</w:t>
      </w:r>
      <w:r w:rsidR="00C9217C" w:rsidRPr="00C9217C">
        <w:rPr>
          <w:rFonts w:ascii="Arial" w:hAnsi="Arial" w:cs="Arial"/>
          <w:sz w:val="20"/>
          <w:szCs w:val="20"/>
        </w:rPr>
        <w:t xml:space="preserve"> miesięcy</w:t>
      </w:r>
      <w:r w:rsidR="00C9217C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="00C9217C" w:rsidRPr="00C9217C">
        <w:rPr>
          <w:rFonts w:ascii="Arial" w:hAnsi="Arial" w:cs="Arial"/>
          <w:sz w:val="20"/>
          <w:szCs w:val="20"/>
        </w:rPr>
        <w:t xml:space="preserve"> od dnia podpisania przez strony końcowego protokołu odbioru (bez zastrzeżeń)</w:t>
      </w:r>
      <w:r w:rsidR="008F7747">
        <w:rPr>
          <w:rFonts w:ascii="Arial" w:hAnsi="Arial" w:cs="Arial"/>
          <w:sz w:val="20"/>
          <w:szCs w:val="20"/>
        </w:rPr>
        <w:t>;</w:t>
      </w:r>
    </w:p>
    <w:p w14:paraId="437E0F80" w14:textId="47F375AD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4763207C" w14:textId="6F89F676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65039B" w:rsidRPr="001A178E">
        <w:rPr>
          <w:rFonts w:ascii="Arial" w:hAnsi="Arial" w:cs="Arial"/>
          <w:sz w:val="20"/>
          <w:szCs w:val="20"/>
        </w:rPr>
        <w:t>;</w:t>
      </w:r>
    </w:p>
    <w:p w14:paraId="1AC0EF07" w14:textId="3312668F" w:rsidR="0065039B" w:rsidRPr="001A178E" w:rsidRDefault="00F2691F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wypełni</w:t>
      </w:r>
      <w:r w:rsidR="000C2D64">
        <w:rPr>
          <w:rFonts w:ascii="Arial" w:hAnsi="Arial" w:cs="Arial"/>
          <w:sz w:val="20"/>
          <w:szCs w:val="20"/>
        </w:rPr>
        <w:t>liśmy</w:t>
      </w:r>
      <w:r w:rsidRPr="00F2691F">
        <w:rPr>
          <w:rFonts w:ascii="Arial" w:hAnsi="Arial" w:cs="Arial"/>
          <w:sz w:val="20"/>
          <w:szCs w:val="20"/>
        </w:rPr>
        <w:t xml:space="preserve">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postępowaniu.</w:t>
      </w:r>
    </w:p>
    <w:p w14:paraId="06B241D2" w14:textId="6885E88D" w:rsidR="008757EA" w:rsidRPr="00840015" w:rsidRDefault="00197AAB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Informujemy</w:t>
      </w:r>
      <w:r w:rsidR="008757EA" w:rsidRPr="00840015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5"/>
      </w:r>
      <w:r w:rsidRPr="00840015">
        <w:rPr>
          <w:rFonts w:ascii="Arial" w:hAnsi="Arial" w:cs="Arial"/>
          <w:b/>
          <w:bCs/>
          <w:sz w:val="20"/>
          <w:szCs w:val="20"/>
        </w:rPr>
        <w:t xml:space="preserve">, </w:t>
      </w:r>
      <w:r w:rsidR="008757EA" w:rsidRPr="00840015">
        <w:rPr>
          <w:rFonts w:ascii="Arial" w:hAnsi="Arial" w:cs="Arial"/>
          <w:b/>
          <w:bCs/>
          <w:sz w:val="20"/>
          <w:szCs w:val="20"/>
        </w:rPr>
        <w:t xml:space="preserve">że </w:t>
      </w:r>
    </w:p>
    <w:p w14:paraId="029D0C80" w14:textId="49DF29B8" w:rsidR="008757EA" w:rsidRPr="009D4EB7" w:rsidRDefault="008757EA" w:rsidP="00C76601">
      <w:pPr>
        <w:pStyle w:val="Akapitzlist"/>
        <w:numPr>
          <w:ilvl w:val="1"/>
          <w:numId w:val="40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9D4EB7">
        <w:rPr>
          <w:rStyle w:val="Odwoaniedokomentarza"/>
          <w:rFonts w:ascii="Arial" w:hAnsi="Arial" w:cs="Arial"/>
          <w:b/>
          <w:bCs/>
          <w:sz w:val="20"/>
          <w:szCs w:val="20"/>
        </w:rPr>
        <w:t> 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 xml:space="preserve">* </w:t>
      </w:r>
      <w:r w:rsidRPr="009D4EB7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9D4EB7">
        <w:rPr>
          <w:rFonts w:ascii="Arial" w:hAnsi="Arial" w:cs="Arial"/>
          <w:bCs/>
          <w:sz w:val="20"/>
          <w:szCs w:val="20"/>
        </w:rPr>
        <w:t>,</w:t>
      </w:r>
    </w:p>
    <w:p w14:paraId="5DF54026" w14:textId="46814162" w:rsidR="008757EA" w:rsidRPr="009D4EB7" w:rsidRDefault="008757EA" w:rsidP="00C76601">
      <w:pPr>
        <w:pStyle w:val="Akapitzlist"/>
        <w:numPr>
          <w:ilvl w:val="1"/>
          <w:numId w:val="40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>*</w:t>
      </w:r>
      <w:r w:rsidRPr="009D4EB7">
        <w:rPr>
          <w:rFonts w:ascii="Arial" w:hAnsi="Arial" w:cs="Arial"/>
          <w:sz w:val="20"/>
          <w:szCs w:val="20"/>
        </w:rPr>
        <w:t xml:space="preserve"> prowadzić do powstania u Zamawiającego obowiązku podatkowego </w:t>
      </w:r>
    </w:p>
    <w:p w14:paraId="24AACDBF" w14:textId="77777777" w:rsidR="008757EA" w:rsidRPr="009D4EB7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 odniesieniu do następujących </w:t>
      </w:r>
      <w:r w:rsidRPr="009D4EB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9D4EB7">
        <w:rPr>
          <w:rFonts w:ascii="Arial" w:hAnsi="Arial" w:cs="Arial"/>
          <w:sz w:val="20"/>
          <w:szCs w:val="20"/>
        </w:rPr>
        <w:t>:____________________________________</w:t>
      </w:r>
    </w:p>
    <w:p w14:paraId="47A3DDFF" w14:textId="77777777" w:rsidR="008757EA" w:rsidRPr="009D4EB7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w</w:t>
      </w:r>
      <w:r w:rsidRPr="009D4EB7">
        <w:rPr>
          <w:rFonts w:ascii="Arial" w:hAnsi="Arial" w:cs="Arial"/>
          <w:sz w:val="20"/>
          <w:szCs w:val="20"/>
        </w:rPr>
        <w:t xml:space="preserve">artość </w:t>
      </w:r>
      <w:r w:rsidRPr="009D4EB7">
        <w:rPr>
          <w:rFonts w:ascii="Arial" w:hAnsi="Arial" w:cs="Arial"/>
          <w:i/>
          <w:iCs/>
          <w:sz w:val="20"/>
          <w:szCs w:val="20"/>
        </w:rPr>
        <w:t>towaru/ usług</w:t>
      </w:r>
      <w:r w:rsidRPr="009D4EB7">
        <w:rPr>
          <w:rFonts w:ascii="Arial" w:hAnsi="Arial" w:cs="Arial"/>
          <w:sz w:val="20"/>
          <w:szCs w:val="20"/>
        </w:rPr>
        <w:t xml:space="preserve"> </w:t>
      </w:r>
      <w:r w:rsidRPr="009D4EB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9D4EB7">
        <w:rPr>
          <w:rFonts w:ascii="Arial" w:hAnsi="Arial" w:cs="Arial"/>
          <w:sz w:val="20"/>
          <w:szCs w:val="20"/>
        </w:rPr>
        <w:t xml:space="preserve"> powodująca obowiązek podatkowy u Zamawiającego to _________________________ zł netto</w:t>
      </w:r>
    </w:p>
    <w:p w14:paraId="0AFF639C" w14:textId="072EF31F" w:rsidR="008757EA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stawka podatku od towarów i usług ____%, która zgodnie z wiedzą Wykonawcy będzie miała zastosowanie.</w:t>
      </w:r>
    </w:p>
    <w:p w14:paraId="2F31AB6D" w14:textId="170866FF" w:rsidR="00C76601" w:rsidRPr="009D4EB7" w:rsidRDefault="00C76601" w:rsidP="00C76601">
      <w:pPr>
        <w:tabs>
          <w:tab w:val="left" w:pos="1134"/>
        </w:tabs>
        <w:suppressAutoHyphens/>
        <w:spacing w:after="0" w:line="240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659F32C7" w14:textId="4FBBA56F" w:rsidR="00197AAB" w:rsidRPr="001A178E" w:rsidRDefault="00197AAB" w:rsidP="00C76601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oferta nie zawiera informacji stanowiących tajemnicę przedsiębiorstwa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rozumieniu art. 11 ustawy z dnia 16 kwietnia 2003 r. o zwalczaniu nieuczciwej konkurencji (Dz. U. 2019 r poz. 1010 ze zm.)*</w:t>
      </w:r>
    </w:p>
    <w:p w14:paraId="4742D531" w14:textId="353C129E" w:rsidR="00197AAB" w:rsidRPr="009D4EB7" w:rsidRDefault="00197AAB" w:rsidP="0034345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i/>
          <w:iCs/>
          <w:sz w:val="20"/>
          <w:szCs w:val="20"/>
        </w:rPr>
      </w:pPr>
      <w:r w:rsidRPr="009D4EB7">
        <w:rPr>
          <w:rFonts w:ascii="Arial" w:hAnsi="Arial" w:cs="Arial"/>
          <w:i/>
          <w:iCs/>
          <w:sz w:val="20"/>
          <w:szCs w:val="20"/>
        </w:rPr>
        <w:t>lub</w:t>
      </w:r>
    </w:p>
    <w:p w14:paraId="69F99D0D" w14:textId="751E76BF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informacje i dokumenty wymienione w ……………, stanowią tajemnicę przedsiębiorstwa w rozumieniu art. 11 ustawy  z dnia 16 kwietnia 2003 r. o zwalczaniu nieuczciwej konkurencji i zastrzegamy, że nie mogą być udostępnione oraz wykazujemy, iż zastrzeżone informacje stanowią tajemnicę przedsiębiorstwa.* </w:t>
      </w:r>
    </w:p>
    <w:p w14:paraId="70AC14E1" w14:textId="2032FAA5" w:rsidR="00197AAB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5EC63D8B" w14:textId="77777777" w:rsidR="00126C27" w:rsidRPr="000D58AD" w:rsidRDefault="00126C27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</w:p>
    <w:p w14:paraId="0CDAA360" w14:textId="77777777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 że</w:t>
      </w:r>
      <w:r w:rsidRPr="001A178E">
        <w:rPr>
          <w:rFonts w:ascii="Arial" w:hAnsi="Arial" w:cs="Arial"/>
          <w:sz w:val="20"/>
          <w:szCs w:val="20"/>
        </w:rPr>
        <w:t xml:space="preserve"> zamówienie zamierzamy wykonać sami*</w:t>
      </w:r>
    </w:p>
    <w:p w14:paraId="1B812E95" w14:textId="4A8E4995" w:rsidR="00197AAB" w:rsidRPr="001A178E" w:rsidRDefault="00197AAB" w:rsidP="0034345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49ADFD3C" w14:textId="127641F0" w:rsidR="00197AAB" w:rsidRPr="001A178E" w:rsidRDefault="003E6963" w:rsidP="002F124C">
      <w:pPr>
        <w:pStyle w:val="Akapitzlist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="00197AAB" w:rsidRPr="001A178E">
        <w:rPr>
          <w:rFonts w:ascii="Arial" w:hAnsi="Arial" w:cs="Arial"/>
          <w:sz w:val="20"/>
          <w:szCs w:val="20"/>
        </w:rPr>
        <w:t>następujące części zamówienia zamierzamy zlecić podwykonawcom*:</w:t>
      </w:r>
    </w:p>
    <w:tbl>
      <w:tblPr>
        <w:tblW w:w="908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2977"/>
        <w:gridCol w:w="3137"/>
      </w:tblGrid>
      <w:tr w:rsidR="00197AAB" w:rsidRPr="001A178E" w14:paraId="081CD756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BC4663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Część przedmiotu zamówienia powierzana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do wykonania podwykonawcy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4E52632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Określenie części zamówienia</w:t>
            </w:r>
          </w:p>
          <w:p w14:paraId="55F72B06" w14:textId="6FF3CC54" w:rsidR="00197AAB" w:rsidRPr="001A178E" w:rsidRDefault="00197AAB" w:rsidP="00DD0EB7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powierzanej do wykonania podwykonawcom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opis </w:t>
            </w:r>
            <w:r w:rsidR="00DD0EB7">
              <w:rPr>
                <w:rFonts w:ascii="Arial" w:hAnsi="Arial" w:cs="Arial"/>
                <w:sz w:val="20"/>
                <w:szCs w:val="20"/>
                <w:lang w:bidi="hi-IN"/>
              </w:rPr>
              <w:t>(</w:t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lub w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% lub w zł)</w:t>
            </w: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3A5D60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podwykonawcy</w:t>
            </w:r>
          </w:p>
        </w:tc>
      </w:tr>
      <w:tr w:rsidR="00197AAB" w:rsidRPr="001A178E" w14:paraId="20C9D8B2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57DBF34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41D1A3C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462A9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3E6963" w:rsidRPr="001A178E" w14:paraId="45951C0C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EDD01FD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FA22492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61D0D3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7A8ADC55" w14:textId="7F2F5523" w:rsidR="00197AAB" w:rsidRDefault="00197AAB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0D58AD">
        <w:rPr>
          <w:rFonts w:ascii="Arial" w:hAnsi="Arial" w:cs="Arial"/>
          <w:i/>
          <w:sz w:val="18"/>
          <w:szCs w:val="18"/>
        </w:rPr>
        <w:t>(*niepotrzebne skreślić, a wymagane pola - jeśli dotyczy - uzupełnić )</w:t>
      </w:r>
    </w:p>
    <w:p w14:paraId="55E22589" w14:textId="77777777" w:rsidR="00126C27" w:rsidRPr="000D58AD" w:rsidRDefault="00126C27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2403CA1C" w14:textId="77777777" w:rsidR="00F113EA" w:rsidRPr="001A178E" w:rsidRDefault="00F113EA" w:rsidP="00197AA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Następujące </w:t>
      </w:r>
      <w:r w:rsidR="003E6CE3" w:rsidRPr="001A178E">
        <w:rPr>
          <w:rFonts w:ascii="Arial" w:hAnsi="Arial" w:cs="Arial"/>
          <w:sz w:val="20"/>
          <w:szCs w:val="20"/>
        </w:rPr>
        <w:t>dokumenty</w:t>
      </w:r>
      <w:r w:rsidRPr="001A178E">
        <w:rPr>
          <w:rFonts w:ascii="Arial" w:hAnsi="Arial" w:cs="Arial"/>
          <w:sz w:val="20"/>
          <w:szCs w:val="20"/>
        </w:rPr>
        <w:t xml:space="preserve"> stanowią integralną część oferty:</w:t>
      </w:r>
    </w:p>
    <w:p w14:paraId="406D5A4E" w14:textId="77777777" w:rsidR="00194365" w:rsidRPr="001A178E" w:rsidRDefault="00C206FE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lastRenderedPageBreak/>
        <w:t>........................................................................</w:t>
      </w:r>
    </w:p>
    <w:p w14:paraId="3E2E3CC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EDE5AFD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2050E20B" w14:textId="1842B76E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83C449" w14:textId="240E0FBE" w:rsidR="00BD77AF" w:rsidRDefault="00BD77AF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A7EC317" w14:textId="77777777" w:rsidR="00BD77AF" w:rsidRPr="001A178E" w:rsidRDefault="00BD77AF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8653A4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8653A4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32ADB49F" w14:textId="752C21BF" w:rsidR="003E6CE3" w:rsidRPr="00C76601" w:rsidRDefault="003E6CE3" w:rsidP="00840015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</w:p>
    <w:sectPr w:rsidR="003E6CE3" w:rsidRPr="00C76601" w:rsidSect="00D66C3E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1CA84" w14:textId="77777777" w:rsidR="0050494C" w:rsidRDefault="0050494C" w:rsidP="00317639">
      <w:pPr>
        <w:spacing w:after="0" w:line="240" w:lineRule="auto"/>
      </w:pPr>
      <w:r>
        <w:separator/>
      </w:r>
    </w:p>
  </w:endnote>
  <w:endnote w:type="continuationSeparator" w:id="0">
    <w:p w14:paraId="4109B5BA" w14:textId="77777777" w:rsidR="0050494C" w:rsidRDefault="0050494C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;宋体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4D77D" w14:textId="795EE208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 w:rsidR="00B31ACC">
      <w:rPr>
        <w:rFonts w:ascii="Arial" w:hAnsi="Arial" w:cs="Arial"/>
        <w:noProof/>
      </w:rPr>
      <w:t>1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 w:rsidR="00B31ACC">
      <w:rPr>
        <w:rFonts w:ascii="Arial" w:hAnsi="Arial" w:cs="Arial"/>
        <w:noProof/>
      </w:rPr>
      <w:t>4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4A060" w14:textId="77777777" w:rsidR="0050494C" w:rsidRDefault="0050494C" w:rsidP="00317639">
      <w:pPr>
        <w:spacing w:after="0" w:line="240" w:lineRule="auto"/>
      </w:pPr>
      <w:r>
        <w:separator/>
      </w:r>
    </w:p>
  </w:footnote>
  <w:footnote w:type="continuationSeparator" w:id="0">
    <w:p w14:paraId="72D7F9ED" w14:textId="77777777" w:rsidR="0050494C" w:rsidRDefault="0050494C" w:rsidP="00317639">
      <w:pPr>
        <w:spacing w:after="0" w:line="240" w:lineRule="auto"/>
      </w:pPr>
      <w:r>
        <w:continuationSeparator/>
      </w:r>
    </w:p>
  </w:footnote>
  <w:footnote w:id="1">
    <w:p w14:paraId="407034BB" w14:textId="7ECC44EA" w:rsidR="00C32C40" w:rsidRPr="0065039B" w:rsidRDefault="00C32C40" w:rsidP="002B0FB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Pr="0065039B">
        <w:rPr>
          <w:rFonts w:ascii="Arial" w:hAnsi="Arial" w:cs="Arial"/>
          <w:sz w:val="16"/>
          <w:szCs w:val="16"/>
        </w:rPr>
        <w:t>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166AF604" w14:textId="6D089F18" w:rsidR="008F7747" w:rsidRPr="00840015" w:rsidRDefault="00C32C40" w:rsidP="00840015">
      <w:pPr>
        <w:pStyle w:val="Default"/>
        <w:ind w:left="142" w:hanging="142"/>
        <w:jc w:val="both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="008F7747" w:rsidRPr="00840015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Mikroprzedsiębiorstwo: przedsiębiorstwo, które zatrudnia mniej niż 10 osób i którego roczny obrót lub roczna suma bilansowa nie przekracza 2 milionów EURO. </w:t>
      </w:r>
    </w:p>
    <w:p w14:paraId="206CB01A" w14:textId="77777777" w:rsidR="008F7747" w:rsidRPr="00840015" w:rsidRDefault="008F7747" w:rsidP="0084001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04AC9537" w14:textId="77777777" w:rsidR="008F7747" w:rsidRPr="00840015" w:rsidRDefault="008F7747" w:rsidP="00840015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2BA3B6A9" w14:textId="4B1D92F7" w:rsidR="00C32C40" w:rsidRPr="0084358A" w:rsidRDefault="00C32C40" w:rsidP="0065039B">
      <w:pPr>
        <w:pStyle w:val="Tekstprzypisudolnego"/>
        <w:ind w:left="142" w:hanging="142"/>
        <w:jc w:val="both"/>
        <w:rPr>
          <w:rFonts w:ascii="Book Antiqua" w:hAnsi="Book Antiqua"/>
        </w:rPr>
      </w:pPr>
    </w:p>
  </w:footnote>
  <w:footnote w:id="3">
    <w:p w14:paraId="6A6D7903" w14:textId="0EFAF7A8" w:rsidR="005073EA" w:rsidRPr="005073EA" w:rsidRDefault="005073EA">
      <w:pPr>
        <w:pStyle w:val="Tekstprzypisudolnego"/>
        <w:rPr>
          <w:color w:val="FF0000"/>
        </w:rPr>
      </w:pPr>
      <w:r w:rsidRPr="00D7111E">
        <w:rPr>
          <w:rStyle w:val="Odwoanieprzypisudolnego"/>
        </w:rPr>
        <w:footnoteRef/>
      </w:r>
      <w:r w:rsidRPr="00D7111E">
        <w:t xml:space="preserve"> </w:t>
      </w:r>
      <w:r w:rsidRPr="00D7111E">
        <w:rPr>
          <w:rFonts w:ascii="Arial" w:hAnsi="Arial" w:cs="Arial"/>
          <w:sz w:val="16"/>
          <w:szCs w:val="16"/>
        </w:rPr>
        <w:t>Z zastrzeżeniem skrócenia terminu zgodnie z oferowanym kryterium oceny ofert – Termin realizacji zamówienia (TR)</w:t>
      </w:r>
    </w:p>
  </w:footnote>
  <w:footnote w:id="4">
    <w:p w14:paraId="2DED0DE6" w14:textId="1BB6B052" w:rsidR="00C9217C" w:rsidRPr="00C76601" w:rsidRDefault="00C9217C">
      <w:pPr>
        <w:pStyle w:val="Tekstprzypisudolnego"/>
        <w:rPr>
          <w:rFonts w:ascii="Arial" w:hAnsi="Arial" w:cs="Arial"/>
          <w:sz w:val="16"/>
          <w:szCs w:val="16"/>
        </w:rPr>
      </w:pPr>
      <w:r w:rsidRPr="00C766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76601">
        <w:rPr>
          <w:rFonts w:ascii="Arial" w:hAnsi="Arial" w:cs="Arial"/>
          <w:sz w:val="16"/>
          <w:szCs w:val="16"/>
        </w:rPr>
        <w:t xml:space="preserve"> Z zastrzeżeniem wydłużenia terminu zgodnie z oferowanym kryterium oceny ofert – Okres gwarancji (OG)</w:t>
      </w:r>
    </w:p>
  </w:footnote>
  <w:footnote w:id="5">
    <w:p w14:paraId="2782B84C" w14:textId="01B7B235" w:rsidR="008757EA" w:rsidRPr="009D4EB7" w:rsidRDefault="008757EA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57EA">
        <w:rPr>
          <w:rFonts w:ascii="Arial" w:hAnsi="Arial" w:cs="Arial"/>
          <w:sz w:val="16"/>
          <w:szCs w:val="16"/>
        </w:rPr>
        <w:t xml:space="preserve"> </w:t>
      </w:r>
      <w:r w:rsidRPr="009D4EB7">
        <w:rPr>
          <w:rFonts w:ascii="Arial" w:hAnsi="Arial" w:cs="Arial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5CE5051D" w14:textId="278B03A3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wewnątrzwspólnotowego nabycia towarów,</w:t>
      </w:r>
    </w:p>
    <w:p w14:paraId="74374801" w14:textId="36E5C52A" w:rsidR="008757EA" w:rsidRPr="00C76601" w:rsidRDefault="008757EA" w:rsidP="00C76601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F8363" w14:textId="77777777" w:rsidR="00317639" w:rsidRDefault="001005E9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C515E" w14:textId="77777777" w:rsidR="00F570E5" w:rsidRDefault="00F570E5" w:rsidP="00F570E5">
    <w:pPr>
      <w:pStyle w:val="Nagwek"/>
      <w:jc w:val="center"/>
    </w:pPr>
    <w:bookmarkStart w:id="1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Pr="006535C5">
      <w:rPr>
        <w:rFonts w:ascii="Arial" w:hAnsi="Arial" w:cs="Arial"/>
        <w:sz w:val="20"/>
        <w:szCs w:val="20"/>
      </w:rPr>
      <w:t>znak sprawy: SZP.26.1.0</w:t>
    </w:r>
    <w:r>
      <w:rPr>
        <w:rFonts w:ascii="Arial" w:hAnsi="Arial" w:cs="Arial"/>
        <w:sz w:val="20"/>
        <w:szCs w:val="20"/>
      </w:rPr>
      <w:t>3</w:t>
    </w:r>
    <w:r w:rsidRPr="006535C5">
      <w:rPr>
        <w:rFonts w:ascii="Arial" w:hAnsi="Arial" w:cs="Arial"/>
        <w:sz w:val="20"/>
        <w:szCs w:val="20"/>
      </w:rPr>
      <w:t>.2021</w:t>
    </w:r>
    <w:bookmarkEnd w:id="1"/>
  </w:p>
  <w:p w14:paraId="34E27407" w14:textId="77777777" w:rsidR="00C32C40" w:rsidRPr="00F570E5" w:rsidRDefault="00C32C40" w:rsidP="00F570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0838"/>
    <w:multiLevelType w:val="hybridMultilevel"/>
    <w:tmpl w:val="52061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66A5B12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2B66331C"/>
    <w:multiLevelType w:val="hybridMultilevel"/>
    <w:tmpl w:val="FD58B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4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8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9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48DB4DA4"/>
    <w:multiLevelType w:val="hybridMultilevel"/>
    <w:tmpl w:val="AC9E93B2"/>
    <w:lvl w:ilvl="0" w:tplc="AF98E2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4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5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7" w15:restartNumberingAfterBreak="0">
    <w:nsid w:val="5A4131B0"/>
    <w:multiLevelType w:val="hybridMultilevel"/>
    <w:tmpl w:val="3A042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9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B23B21"/>
    <w:multiLevelType w:val="hybridMultilevel"/>
    <w:tmpl w:val="59A6B330"/>
    <w:lvl w:ilvl="0" w:tplc="7B32B63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2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4" w15:restartNumberingAfterBreak="0">
    <w:nsid w:val="6802640F"/>
    <w:multiLevelType w:val="hybridMultilevel"/>
    <w:tmpl w:val="CC06AA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6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8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9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1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2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3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51"/>
  </w:num>
  <w:num w:numId="5">
    <w:abstractNumId w:val="13"/>
  </w:num>
  <w:num w:numId="6">
    <w:abstractNumId w:val="53"/>
  </w:num>
  <w:num w:numId="7">
    <w:abstractNumId w:val="1"/>
  </w:num>
  <w:num w:numId="8">
    <w:abstractNumId w:val="3"/>
  </w:num>
  <w:num w:numId="9">
    <w:abstractNumId w:val="35"/>
  </w:num>
  <w:num w:numId="10">
    <w:abstractNumId w:val="27"/>
  </w:num>
  <w:num w:numId="11">
    <w:abstractNumId w:val="47"/>
  </w:num>
  <w:num w:numId="12">
    <w:abstractNumId w:val="34"/>
  </w:num>
  <w:num w:numId="13">
    <w:abstractNumId w:val="24"/>
  </w:num>
  <w:num w:numId="14">
    <w:abstractNumId w:val="6"/>
  </w:num>
  <w:num w:numId="15">
    <w:abstractNumId w:val="45"/>
  </w:num>
  <w:num w:numId="16">
    <w:abstractNumId w:val="33"/>
  </w:num>
  <w:num w:numId="17">
    <w:abstractNumId w:val="10"/>
  </w:num>
  <w:num w:numId="18">
    <w:abstractNumId w:val="52"/>
  </w:num>
  <w:num w:numId="19">
    <w:abstractNumId w:val="38"/>
  </w:num>
  <w:num w:numId="20">
    <w:abstractNumId w:val="7"/>
  </w:num>
  <w:num w:numId="21">
    <w:abstractNumId w:val="14"/>
  </w:num>
  <w:num w:numId="22">
    <w:abstractNumId w:val="42"/>
  </w:num>
  <w:num w:numId="23">
    <w:abstractNumId w:val="22"/>
  </w:num>
  <w:num w:numId="24">
    <w:abstractNumId w:val="43"/>
  </w:num>
  <w:num w:numId="25">
    <w:abstractNumId w:val="4"/>
  </w:num>
  <w:num w:numId="26">
    <w:abstractNumId w:val="9"/>
  </w:num>
  <w:num w:numId="27">
    <w:abstractNumId w:val="19"/>
  </w:num>
  <w:num w:numId="28">
    <w:abstractNumId w:val="21"/>
  </w:num>
  <w:num w:numId="29">
    <w:abstractNumId w:val="48"/>
  </w:num>
  <w:num w:numId="30">
    <w:abstractNumId w:val="23"/>
  </w:num>
  <w:num w:numId="31">
    <w:abstractNumId w:val="50"/>
  </w:num>
  <w:num w:numId="32">
    <w:abstractNumId w:val="15"/>
  </w:num>
  <w:num w:numId="33">
    <w:abstractNumId w:val="36"/>
  </w:num>
  <w:num w:numId="34">
    <w:abstractNumId w:val="29"/>
  </w:num>
  <w:num w:numId="35">
    <w:abstractNumId w:val="41"/>
  </w:num>
  <w:num w:numId="36">
    <w:abstractNumId w:val="39"/>
  </w:num>
  <w:num w:numId="37">
    <w:abstractNumId w:val="31"/>
  </w:num>
  <w:num w:numId="38">
    <w:abstractNumId w:val="46"/>
  </w:num>
  <w:num w:numId="39">
    <w:abstractNumId w:val="49"/>
  </w:num>
  <w:num w:numId="40">
    <w:abstractNumId w:val="30"/>
  </w:num>
  <w:num w:numId="41">
    <w:abstractNumId w:val="12"/>
  </w:num>
  <w:num w:numId="42">
    <w:abstractNumId w:val="18"/>
  </w:num>
  <w:num w:numId="43">
    <w:abstractNumId w:val="5"/>
  </w:num>
  <w:num w:numId="44">
    <w:abstractNumId w:val="17"/>
  </w:num>
  <w:num w:numId="45">
    <w:abstractNumId w:val="0"/>
  </w:num>
  <w:num w:numId="46">
    <w:abstractNumId w:val="20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</w:num>
  <w:num w:numId="49">
    <w:abstractNumId w:val="37"/>
  </w:num>
  <w:num w:numId="50">
    <w:abstractNumId w:val="11"/>
  </w:num>
  <w:num w:numId="51">
    <w:abstractNumId w:val="32"/>
  </w:num>
  <w:num w:numId="52">
    <w:abstractNumId w:val="26"/>
  </w:num>
  <w:num w:numId="53">
    <w:abstractNumId w:val="16"/>
  </w:num>
  <w:num w:numId="54">
    <w:abstractNumId w:val="4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5EC"/>
    <w:rsid w:val="0000045F"/>
    <w:rsid w:val="00003E6C"/>
    <w:rsid w:val="000315CD"/>
    <w:rsid w:val="00047DD1"/>
    <w:rsid w:val="00052FC8"/>
    <w:rsid w:val="00057B2F"/>
    <w:rsid w:val="00060C22"/>
    <w:rsid w:val="0006222A"/>
    <w:rsid w:val="000916DE"/>
    <w:rsid w:val="000949CB"/>
    <w:rsid w:val="00094D1F"/>
    <w:rsid w:val="00095EFE"/>
    <w:rsid w:val="000A0C2E"/>
    <w:rsid w:val="000A1C26"/>
    <w:rsid w:val="000C2D64"/>
    <w:rsid w:val="000C3850"/>
    <w:rsid w:val="000C4B07"/>
    <w:rsid w:val="000D58AD"/>
    <w:rsid w:val="000E28F4"/>
    <w:rsid w:val="000F5C75"/>
    <w:rsid w:val="001005E9"/>
    <w:rsid w:val="00126C27"/>
    <w:rsid w:val="00127573"/>
    <w:rsid w:val="00127DA8"/>
    <w:rsid w:val="001416BC"/>
    <w:rsid w:val="00141C83"/>
    <w:rsid w:val="00151A48"/>
    <w:rsid w:val="00165103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C0666"/>
    <w:rsid w:val="001D081B"/>
    <w:rsid w:val="001D370B"/>
    <w:rsid w:val="001D3BC3"/>
    <w:rsid w:val="001E6ADF"/>
    <w:rsid w:val="001F130E"/>
    <w:rsid w:val="00200BA3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5357D"/>
    <w:rsid w:val="00257743"/>
    <w:rsid w:val="0027307E"/>
    <w:rsid w:val="00273AB3"/>
    <w:rsid w:val="00287D40"/>
    <w:rsid w:val="00295A38"/>
    <w:rsid w:val="002A4517"/>
    <w:rsid w:val="002A5F5A"/>
    <w:rsid w:val="002B0FB0"/>
    <w:rsid w:val="002B4BF5"/>
    <w:rsid w:val="002B6AF1"/>
    <w:rsid w:val="002B7385"/>
    <w:rsid w:val="002D035E"/>
    <w:rsid w:val="002E0BF7"/>
    <w:rsid w:val="002E21B2"/>
    <w:rsid w:val="002E6C5A"/>
    <w:rsid w:val="002F124C"/>
    <w:rsid w:val="002F20DC"/>
    <w:rsid w:val="002F4526"/>
    <w:rsid w:val="00304F34"/>
    <w:rsid w:val="00307F7F"/>
    <w:rsid w:val="00311EEA"/>
    <w:rsid w:val="00314780"/>
    <w:rsid w:val="00317639"/>
    <w:rsid w:val="00321FFF"/>
    <w:rsid w:val="00324FFC"/>
    <w:rsid w:val="003255EA"/>
    <w:rsid w:val="00327421"/>
    <w:rsid w:val="003327B6"/>
    <w:rsid w:val="00337AC2"/>
    <w:rsid w:val="0034345A"/>
    <w:rsid w:val="00350599"/>
    <w:rsid w:val="003557B5"/>
    <w:rsid w:val="00393678"/>
    <w:rsid w:val="0039599F"/>
    <w:rsid w:val="003A0CA9"/>
    <w:rsid w:val="003A147B"/>
    <w:rsid w:val="003A169D"/>
    <w:rsid w:val="003B4F9F"/>
    <w:rsid w:val="003C0F35"/>
    <w:rsid w:val="003C3A39"/>
    <w:rsid w:val="003C4AFE"/>
    <w:rsid w:val="003E5B9B"/>
    <w:rsid w:val="003E6963"/>
    <w:rsid w:val="003E6CE3"/>
    <w:rsid w:val="003F26BD"/>
    <w:rsid w:val="003F3DB7"/>
    <w:rsid w:val="003F7486"/>
    <w:rsid w:val="00400E7C"/>
    <w:rsid w:val="00416482"/>
    <w:rsid w:val="004173DD"/>
    <w:rsid w:val="004205BA"/>
    <w:rsid w:val="00424E12"/>
    <w:rsid w:val="004255A1"/>
    <w:rsid w:val="0042635E"/>
    <w:rsid w:val="00431D66"/>
    <w:rsid w:val="0047118E"/>
    <w:rsid w:val="00475A8E"/>
    <w:rsid w:val="0048016E"/>
    <w:rsid w:val="00482DAD"/>
    <w:rsid w:val="00491597"/>
    <w:rsid w:val="004940F1"/>
    <w:rsid w:val="004951FA"/>
    <w:rsid w:val="004A1A00"/>
    <w:rsid w:val="004B11D2"/>
    <w:rsid w:val="004C22BB"/>
    <w:rsid w:val="004C3136"/>
    <w:rsid w:val="004C4F6D"/>
    <w:rsid w:val="004C6FAC"/>
    <w:rsid w:val="004D204F"/>
    <w:rsid w:val="004D2633"/>
    <w:rsid w:val="004D786A"/>
    <w:rsid w:val="004F33C3"/>
    <w:rsid w:val="005030C4"/>
    <w:rsid w:val="0050494C"/>
    <w:rsid w:val="005073EA"/>
    <w:rsid w:val="00507D34"/>
    <w:rsid w:val="00512757"/>
    <w:rsid w:val="00515FD8"/>
    <w:rsid w:val="00521285"/>
    <w:rsid w:val="00533D09"/>
    <w:rsid w:val="00535BD4"/>
    <w:rsid w:val="00536DF9"/>
    <w:rsid w:val="00552CF0"/>
    <w:rsid w:val="00560183"/>
    <w:rsid w:val="00560221"/>
    <w:rsid w:val="00563CC9"/>
    <w:rsid w:val="005653C2"/>
    <w:rsid w:val="00574A35"/>
    <w:rsid w:val="00575A60"/>
    <w:rsid w:val="005804CD"/>
    <w:rsid w:val="00580DB5"/>
    <w:rsid w:val="005B0DA2"/>
    <w:rsid w:val="005D26CB"/>
    <w:rsid w:val="005D5573"/>
    <w:rsid w:val="005E5202"/>
    <w:rsid w:val="005E7729"/>
    <w:rsid w:val="005F53AD"/>
    <w:rsid w:val="00611431"/>
    <w:rsid w:val="00612FD1"/>
    <w:rsid w:val="006133A2"/>
    <w:rsid w:val="006368FF"/>
    <w:rsid w:val="00637650"/>
    <w:rsid w:val="00642BE7"/>
    <w:rsid w:val="00646CB0"/>
    <w:rsid w:val="0064718F"/>
    <w:rsid w:val="0065039B"/>
    <w:rsid w:val="00650588"/>
    <w:rsid w:val="006515AD"/>
    <w:rsid w:val="00653E35"/>
    <w:rsid w:val="00666E63"/>
    <w:rsid w:val="00673BF4"/>
    <w:rsid w:val="0068437C"/>
    <w:rsid w:val="00694DD9"/>
    <w:rsid w:val="006A5C24"/>
    <w:rsid w:val="006A740D"/>
    <w:rsid w:val="006B3D40"/>
    <w:rsid w:val="006C0F3A"/>
    <w:rsid w:val="006C17B3"/>
    <w:rsid w:val="006C4E86"/>
    <w:rsid w:val="006E1608"/>
    <w:rsid w:val="006E4F54"/>
    <w:rsid w:val="006F255F"/>
    <w:rsid w:val="006F5741"/>
    <w:rsid w:val="006F5AE7"/>
    <w:rsid w:val="00701A04"/>
    <w:rsid w:val="0070747D"/>
    <w:rsid w:val="00710A41"/>
    <w:rsid w:val="007148B8"/>
    <w:rsid w:val="00715063"/>
    <w:rsid w:val="00717E83"/>
    <w:rsid w:val="00736319"/>
    <w:rsid w:val="00737DA0"/>
    <w:rsid w:val="0074477B"/>
    <w:rsid w:val="00746D41"/>
    <w:rsid w:val="007472C4"/>
    <w:rsid w:val="00747AE8"/>
    <w:rsid w:val="00761EB5"/>
    <w:rsid w:val="00783347"/>
    <w:rsid w:val="00787801"/>
    <w:rsid w:val="007939CF"/>
    <w:rsid w:val="0079608D"/>
    <w:rsid w:val="00796AC6"/>
    <w:rsid w:val="007A0E69"/>
    <w:rsid w:val="007B1656"/>
    <w:rsid w:val="007B6414"/>
    <w:rsid w:val="007C2C95"/>
    <w:rsid w:val="007C5B04"/>
    <w:rsid w:val="007C7782"/>
    <w:rsid w:val="007D2777"/>
    <w:rsid w:val="007D379A"/>
    <w:rsid w:val="007F2610"/>
    <w:rsid w:val="007F2731"/>
    <w:rsid w:val="007F53C0"/>
    <w:rsid w:val="0081021B"/>
    <w:rsid w:val="00815F7E"/>
    <w:rsid w:val="00821DC4"/>
    <w:rsid w:val="00822134"/>
    <w:rsid w:val="008259D4"/>
    <w:rsid w:val="00825E79"/>
    <w:rsid w:val="008334C9"/>
    <w:rsid w:val="00834E43"/>
    <w:rsid w:val="00835197"/>
    <w:rsid w:val="00840015"/>
    <w:rsid w:val="0084358A"/>
    <w:rsid w:val="00844487"/>
    <w:rsid w:val="00844D5B"/>
    <w:rsid w:val="0084701F"/>
    <w:rsid w:val="008523BB"/>
    <w:rsid w:val="00864F03"/>
    <w:rsid w:val="008653A4"/>
    <w:rsid w:val="0087143B"/>
    <w:rsid w:val="0087181B"/>
    <w:rsid w:val="008757EA"/>
    <w:rsid w:val="0089517B"/>
    <w:rsid w:val="008A63FB"/>
    <w:rsid w:val="008A6F3E"/>
    <w:rsid w:val="008A7C7C"/>
    <w:rsid w:val="008A7DB3"/>
    <w:rsid w:val="008B45CD"/>
    <w:rsid w:val="008B5E5F"/>
    <w:rsid w:val="008B7AC5"/>
    <w:rsid w:val="008C17D4"/>
    <w:rsid w:val="008C29B2"/>
    <w:rsid w:val="008C7BFD"/>
    <w:rsid w:val="008D6061"/>
    <w:rsid w:val="008F7747"/>
    <w:rsid w:val="0090302B"/>
    <w:rsid w:val="00914F47"/>
    <w:rsid w:val="00946D64"/>
    <w:rsid w:val="00950BE2"/>
    <w:rsid w:val="00955D10"/>
    <w:rsid w:val="0097161D"/>
    <w:rsid w:val="009848CC"/>
    <w:rsid w:val="00986AA5"/>
    <w:rsid w:val="0099287C"/>
    <w:rsid w:val="00993431"/>
    <w:rsid w:val="009A5870"/>
    <w:rsid w:val="009A639C"/>
    <w:rsid w:val="009B1E9A"/>
    <w:rsid w:val="009B44A2"/>
    <w:rsid w:val="009B69D1"/>
    <w:rsid w:val="009C26F2"/>
    <w:rsid w:val="009D0CA4"/>
    <w:rsid w:val="009D4274"/>
    <w:rsid w:val="009D4EB7"/>
    <w:rsid w:val="009E1A2D"/>
    <w:rsid w:val="009E41E1"/>
    <w:rsid w:val="009F5AF6"/>
    <w:rsid w:val="00A05F4F"/>
    <w:rsid w:val="00A13D1A"/>
    <w:rsid w:val="00A226F0"/>
    <w:rsid w:val="00A37A2C"/>
    <w:rsid w:val="00A4257E"/>
    <w:rsid w:val="00A43800"/>
    <w:rsid w:val="00A47CBB"/>
    <w:rsid w:val="00A53B57"/>
    <w:rsid w:val="00A540A7"/>
    <w:rsid w:val="00A66D6B"/>
    <w:rsid w:val="00A736CE"/>
    <w:rsid w:val="00A75C47"/>
    <w:rsid w:val="00A7617D"/>
    <w:rsid w:val="00A849E4"/>
    <w:rsid w:val="00A87A15"/>
    <w:rsid w:val="00A905EC"/>
    <w:rsid w:val="00A92C00"/>
    <w:rsid w:val="00AA2F4A"/>
    <w:rsid w:val="00AA4294"/>
    <w:rsid w:val="00AA6E0B"/>
    <w:rsid w:val="00AB03F6"/>
    <w:rsid w:val="00AB2BC5"/>
    <w:rsid w:val="00AB2FA2"/>
    <w:rsid w:val="00AB6D1D"/>
    <w:rsid w:val="00AC0515"/>
    <w:rsid w:val="00AC223F"/>
    <w:rsid w:val="00AC4836"/>
    <w:rsid w:val="00AC7B42"/>
    <w:rsid w:val="00AD02A4"/>
    <w:rsid w:val="00AE4B24"/>
    <w:rsid w:val="00AF4AC5"/>
    <w:rsid w:val="00B02A29"/>
    <w:rsid w:val="00B05EAE"/>
    <w:rsid w:val="00B110DF"/>
    <w:rsid w:val="00B1133A"/>
    <w:rsid w:val="00B1463D"/>
    <w:rsid w:val="00B31974"/>
    <w:rsid w:val="00B31ACC"/>
    <w:rsid w:val="00B33852"/>
    <w:rsid w:val="00B3769E"/>
    <w:rsid w:val="00B42966"/>
    <w:rsid w:val="00B44CDF"/>
    <w:rsid w:val="00B5068B"/>
    <w:rsid w:val="00B50737"/>
    <w:rsid w:val="00B53778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877E8"/>
    <w:rsid w:val="00B93898"/>
    <w:rsid w:val="00B95266"/>
    <w:rsid w:val="00B96EE9"/>
    <w:rsid w:val="00BA4AB1"/>
    <w:rsid w:val="00BB1442"/>
    <w:rsid w:val="00BC1909"/>
    <w:rsid w:val="00BC29EC"/>
    <w:rsid w:val="00BC400A"/>
    <w:rsid w:val="00BD3ECE"/>
    <w:rsid w:val="00BD68DD"/>
    <w:rsid w:val="00BD77AF"/>
    <w:rsid w:val="00BE0353"/>
    <w:rsid w:val="00BE6331"/>
    <w:rsid w:val="00BF7639"/>
    <w:rsid w:val="00C000DE"/>
    <w:rsid w:val="00C13729"/>
    <w:rsid w:val="00C206FE"/>
    <w:rsid w:val="00C2292B"/>
    <w:rsid w:val="00C22CEE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6601"/>
    <w:rsid w:val="00C77FC4"/>
    <w:rsid w:val="00C80381"/>
    <w:rsid w:val="00C80AFE"/>
    <w:rsid w:val="00C9217C"/>
    <w:rsid w:val="00C93D06"/>
    <w:rsid w:val="00C963D7"/>
    <w:rsid w:val="00CA3954"/>
    <w:rsid w:val="00CA68D8"/>
    <w:rsid w:val="00CC7AC8"/>
    <w:rsid w:val="00CD542B"/>
    <w:rsid w:val="00CD6479"/>
    <w:rsid w:val="00CE4EAB"/>
    <w:rsid w:val="00CE6574"/>
    <w:rsid w:val="00CF74F0"/>
    <w:rsid w:val="00D037C2"/>
    <w:rsid w:val="00D0439D"/>
    <w:rsid w:val="00D23E8E"/>
    <w:rsid w:val="00D26821"/>
    <w:rsid w:val="00D26DA0"/>
    <w:rsid w:val="00D30223"/>
    <w:rsid w:val="00D3129C"/>
    <w:rsid w:val="00D35ED0"/>
    <w:rsid w:val="00D369E2"/>
    <w:rsid w:val="00D36E43"/>
    <w:rsid w:val="00D475CE"/>
    <w:rsid w:val="00D47FAB"/>
    <w:rsid w:val="00D55156"/>
    <w:rsid w:val="00D56AE6"/>
    <w:rsid w:val="00D6199D"/>
    <w:rsid w:val="00D66C3E"/>
    <w:rsid w:val="00D7111E"/>
    <w:rsid w:val="00D718DD"/>
    <w:rsid w:val="00D72C81"/>
    <w:rsid w:val="00D73064"/>
    <w:rsid w:val="00D770EF"/>
    <w:rsid w:val="00D90CE3"/>
    <w:rsid w:val="00D95684"/>
    <w:rsid w:val="00D973AE"/>
    <w:rsid w:val="00DB0D11"/>
    <w:rsid w:val="00DB2755"/>
    <w:rsid w:val="00DB2D8C"/>
    <w:rsid w:val="00DB4CA0"/>
    <w:rsid w:val="00DB4FEE"/>
    <w:rsid w:val="00DC5ABD"/>
    <w:rsid w:val="00DD0EB7"/>
    <w:rsid w:val="00DD71BC"/>
    <w:rsid w:val="00DE2087"/>
    <w:rsid w:val="00DF517A"/>
    <w:rsid w:val="00DF585F"/>
    <w:rsid w:val="00DF7BE8"/>
    <w:rsid w:val="00E009C0"/>
    <w:rsid w:val="00E12477"/>
    <w:rsid w:val="00E137B4"/>
    <w:rsid w:val="00E3104B"/>
    <w:rsid w:val="00E358AF"/>
    <w:rsid w:val="00E37A5A"/>
    <w:rsid w:val="00E46E86"/>
    <w:rsid w:val="00E73EA4"/>
    <w:rsid w:val="00E77411"/>
    <w:rsid w:val="00E87057"/>
    <w:rsid w:val="00E931E9"/>
    <w:rsid w:val="00E95F6A"/>
    <w:rsid w:val="00E96025"/>
    <w:rsid w:val="00EA03CF"/>
    <w:rsid w:val="00EA31E7"/>
    <w:rsid w:val="00EA41D0"/>
    <w:rsid w:val="00EB1908"/>
    <w:rsid w:val="00EB61AC"/>
    <w:rsid w:val="00EC26D3"/>
    <w:rsid w:val="00EC2A7A"/>
    <w:rsid w:val="00EC7227"/>
    <w:rsid w:val="00ED0DD0"/>
    <w:rsid w:val="00ED68EE"/>
    <w:rsid w:val="00EE2A0F"/>
    <w:rsid w:val="00F06040"/>
    <w:rsid w:val="00F113EA"/>
    <w:rsid w:val="00F15F30"/>
    <w:rsid w:val="00F171E1"/>
    <w:rsid w:val="00F17942"/>
    <w:rsid w:val="00F2691F"/>
    <w:rsid w:val="00F3740A"/>
    <w:rsid w:val="00F447A5"/>
    <w:rsid w:val="00F52184"/>
    <w:rsid w:val="00F5260F"/>
    <w:rsid w:val="00F53698"/>
    <w:rsid w:val="00F548F1"/>
    <w:rsid w:val="00F565FD"/>
    <w:rsid w:val="00F570E5"/>
    <w:rsid w:val="00F60152"/>
    <w:rsid w:val="00F6296C"/>
    <w:rsid w:val="00F64BA9"/>
    <w:rsid w:val="00F664C7"/>
    <w:rsid w:val="00F72626"/>
    <w:rsid w:val="00F81853"/>
    <w:rsid w:val="00F91C94"/>
    <w:rsid w:val="00FC68DE"/>
    <w:rsid w:val="00FE03CC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aliases w:val="normalny tekst,L1,Numerowanie,List Paragraph,Akapit z listą5,Obiekt,List Paragraph1,CW_Lista,lp1,List Paragraph2,wypunktowanie,Preambuła,Bullet Number,Body MS Bullet,ISCG Numerowanie"/>
    <w:basedOn w:val="Normalny"/>
    <w:link w:val="AkapitzlistZnak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, Znak Znak Znak,Tekst przypisu"/>
    <w:basedOn w:val="Normalny"/>
    <w:link w:val="TekstprzypisudolnegoZnak"/>
    <w:uiPriority w:val="99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Znak Znak Znak Znak Znak,Znak Znak Znak Znak1,Tekst przypisu dolnego-poligrafia Znak,single space Znak,FOOTNOTES Znak,fn Znak,przypis Znak, Znak Znak Znak Znak"/>
    <w:basedOn w:val="Domylnaczcionkaakapitu"/>
    <w:link w:val="Tekstprzypisudolnego"/>
    <w:semiHidden/>
    <w:rsid w:val="0023429A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01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0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,CW_Lista Znak,lp1 Znak,List Paragraph2 Znak,wypunktowanie Znak,Preambuła Znak,Bullet Number Znak"/>
    <w:link w:val="Akapitzlist"/>
    <w:uiPriority w:val="34"/>
    <w:rsid w:val="008757EA"/>
  </w:style>
  <w:style w:type="paragraph" w:styleId="Poprawka">
    <w:name w:val="Revision"/>
    <w:hidden/>
    <w:uiPriority w:val="99"/>
    <w:semiHidden/>
    <w:rsid w:val="009D4E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773D9-5862-4A8B-A96B-6775D8DA1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880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Łukasz Malmur</dc:creator>
  <cp:lastModifiedBy>Łukasz Malmur</cp:lastModifiedBy>
  <cp:revision>8</cp:revision>
  <cp:lastPrinted>2021-06-08T09:48:00Z</cp:lastPrinted>
  <dcterms:created xsi:type="dcterms:W3CDTF">2021-07-06T15:24:00Z</dcterms:created>
  <dcterms:modified xsi:type="dcterms:W3CDTF">2021-07-16T10:32:00Z</dcterms:modified>
</cp:coreProperties>
</file>